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61525" w14:textId="77777777" w:rsidR="007B772C" w:rsidRPr="00C9086D" w:rsidRDefault="007B772C" w:rsidP="00F765C0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F63616" w14:textId="77777777" w:rsidR="0089321D" w:rsidRPr="00B55E6D" w:rsidRDefault="00B83CE8" w:rsidP="00F765C0">
      <w:pPr>
        <w:pStyle w:val="ae"/>
        <w:spacing w:after="0" w:line="288" w:lineRule="auto"/>
        <w:rPr>
          <w:sz w:val="24"/>
          <w:szCs w:val="24"/>
          <w:lang w:val="ru-RU"/>
        </w:rPr>
      </w:pPr>
      <w:r w:rsidRPr="00B55E6D">
        <w:rPr>
          <w:sz w:val="24"/>
          <w:szCs w:val="24"/>
        </w:rPr>
        <w:t xml:space="preserve">ПЕРВИЧНАЯ СПЕЦИАЛИЗИРОВАННАЯ </w:t>
      </w:r>
    </w:p>
    <w:p w14:paraId="3885B765" w14:textId="77777777" w:rsidR="00B83CE8" w:rsidRPr="00B55E6D" w:rsidRDefault="00B83CE8" w:rsidP="00F765C0">
      <w:pPr>
        <w:pStyle w:val="ae"/>
        <w:spacing w:after="0" w:line="288" w:lineRule="auto"/>
        <w:rPr>
          <w:sz w:val="24"/>
          <w:szCs w:val="24"/>
          <w:lang w:val="ru-RU"/>
        </w:rPr>
      </w:pPr>
      <w:r w:rsidRPr="00B55E6D">
        <w:rPr>
          <w:sz w:val="24"/>
          <w:szCs w:val="24"/>
        </w:rPr>
        <w:t>АККРЕДИТАЦИЯ</w:t>
      </w:r>
      <w:r w:rsidRPr="00B55E6D">
        <w:rPr>
          <w:sz w:val="24"/>
          <w:szCs w:val="24"/>
          <w:lang w:val="ru-RU"/>
        </w:rPr>
        <w:t xml:space="preserve"> СПЕЦИАЛИСТОВ</w:t>
      </w:r>
    </w:p>
    <w:p w14:paraId="7CD96984" w14:textId="77777777" w:rsidR="00B83CE8" w:rsidRPr="00B55E6D" w:rsidRDefault="00B83CE8" w:rsidP="00F765C0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3BB1E643" w14:textId="77777777" w:rsidR="00B83CE8" w:rsidRPr="00B55E6D" w:rsidRDefault="00B83CE8" w:rsidP="00F765C0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32DB752D" w14:textId="77777777" w:rsidR="00B83CE8" w:rsidRPr="00B55E6D" w:rsidRDefault="00B83CE8" w:rsidP="00F765C0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B55E6D">
        <w:rPr>
          <w:rFonts w:ascii="Times New Roman" w:hAnsi="Times New Roman" w:cs="Times New Roman"/>
          <w:sz w:val="24"/>
          <w:szCs w:val="24"/>
          <w:lang w:eastAsia="x-none"/>
        </w:rPr>
        <w:t>ПРОЕКТ</w:t>
      </w:r>
    </w:p>
    <w:p w14:paraId="282B1B36" w14:textId="77777777" w:rsidR="00B83CE8" w:rsidRPr="00B55E6D" w:rsidRDefault="00B83CE8" w:rsidP="00F765C0">
      <w:pPr>
        <w:spacing w:after="0" w:line="288" w:lineRule="auto"/>
        <w:rPr>
          <w:rStyle w:val="ad"/>
          <w:rFonts w:ascii="Times New Roman" w:hAnsi="Times New Roman" w:cs="Times New Roman"/>
          <w:sz w:val="24"/>
          <w:szCs w:val="24"/>
        </w:rPr>
      </w:pPr>
    </w:p>
    <w:p w14:paraId="18BFB49F" w14:textId="77777777" w:rsidR="00B83CE8" w:rsidRPr="00B55E6D" w:rsidRDefault="00B83CE8" w:rsidP="00F765C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D80EE9D" w14:textId="77777777" w:rsidR="00B83CE8" w:rsidRPr="00B55E6D" w:rsidRDefault="00B83CE8" w:rsidP="00F765C0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252A94EB" w14:textId="77777777" w:rsidR="0089321D" w:rsidRPr="00B55E6D" w:rsidRDefault="0089321D" w:rsidP="00F765C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FC21A" w14:textId="77777777" w:rsidR="0089321D" w:rsidRPr="00B55E6D" w:rsidRDefault="0089321D" w:rsidP="00F765C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64B45" w14:textId="77777777" w:rsidR="0089321D" w:rsidRPr="00B55E6D" w:rsidRDefault="0089321D" w:rsidP="00F765C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2583B" w14:textId="77777777" w:rsidR="0089321D" w:rsidRPr="00507272" w:rsidRDefault="0089321D" w:rsidP="00F765C0">
      <w:pPr>
        <w:spacing w:after="0" w:line="288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535F91D2" w14:textId="77777777" w:rsidR="007B772C" w:rsidRDefault="00B83CE8" w:rsidP="0089321D">
      <w:pPr>
        <w:spacing w:after="0" w:line="288" w:lineRule="auto"/>
        <w:rPr>
          <w:rFonts w:ascii="Times New Roman" w:hAnsi="Times New Roman" w:cs="Times New Roman"/>
          <w:b/>
          <w:sz w:val="48"/>
          <w:szCs w:val="48"/>
        </w:rPr>
      </w:pPr>
      <w:r w:rsidRPr="00507272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89321D" w:rsidRPr="00507272">
        <w:rPr>
          <w:rFonts w:ascii="Times New Roman" w:hAnsi="Times New Roman" w:cs="Times New Roman"/>
          <w:b/>
          <w:sz w:val="48"/>
          <w:szCs w:val="48"/>
        </w:rPr>
        <w:t xml:space="preserve">ЭКЗАМЕНАЦИОННОЙ </w:t>
      </w:r>
      <w:r w:rsidRPr="00507272">
        <w:rPr>
          <w:rFonts w:ascii="Times New Roman" w:hAnsi="Times New Roman" w:cs="Times New Roman"/>
          <w:b/>
          <w:sz w:val="48"/>
          <w:szCs w:val="48"/>
        </w:rPr>
        <w:t>СТАНЦИИ</w:t>
      </w:r>
    </w:p>
    <w:p w14:paraId="382CDFE9" w14:textId="77777777" w:rsidR="008D014A" w:rsidRPr="00507272" w:rsidRDefault="008D014A" w:rsidP="0089321D">
      <w:pPr>
        <w:spacing w:after="0" w:line="288" w:lineRule="auto"/>
        <w:rPr>
          <w:rFonts w:ascii="Times New Roman" w:hAnsi="Times New Roman" w:cs="Times New Roman"/>
          <w:b/>
          <w:sz w:val="48"/>
          <w:szCs w:val="48"/>
        </w:rPr>
      </w:pPr>
    </w:p>
    <w:p w14:paraId="1469FC95" w14:textId="443B760E" w:rsidR="007B772C" w:rsidRPr="00507272" w:rsidRDefault="00B83CE8" w:rsidP="0089321D">
      <w:pPr>
        <w:spacing w:after="0" w:line="288" w:lineRule="auto"/>
        <w:rPr>
          <w:rFonts w:ascii="Times New Roman" w:hAnsi="Times New Roman" w:cs="Times New Roman"/>
          <w:color w:val="0070C0"/>
          <w:sz w:val="48"/>
          <w:szCs w:val="48"/>
        </w:rPr>
      </w:pPr>
      <w:r w:rsidRPr="00507272">
        <w:rPr>
          <w:rFonts w:ascii="Times New Roman" w:hAnsi="Times New Roman" w:cs="Times New Roman"/>
          <w:b/>
          <w:bCs/>
          <w:color w:val="0070C0"/>
          <w:sz w:val="48"/>
          <w:szCs w:val="48"/>
        </w:rPr>
        <w:t>«</w:t>
      </w:r>
      <w:r w:rsidR="008D014A" w:rsidRPr="008D014A">
        <w:rPr>
          <w:rFonts w:ascii="Times New Roman" w:hAnsi="Times New Roman" w:cs="Times New Roman"/>
          <w:b/>
          <w:bCs/>
          <w:color w:val="0070C0"/>
          <w:sz w:val="48"/>
          <w:szCs w:val="48"/>
        </w:rPr>
        <w:t>Роды в тазовом предлежании</w:t>
      </w:r>
      <w:r w:rsidRPr="00507272">
        <w:rPr>
          <w:rFonts w:ascii="Times New Roman" w:hAnsi="Times New Roman" w:cs="Times New Roman"/>
          <w:b/>
          <w:bCs/>
          <w:color w:val="0070C0"/>
          <w:sz w:val="48"/>
          <w:szCs w:val="48"/>
        </w:rPr>
        <w:t>»</w:t>
      </w:r>
    </w:p>
    <w:p w14:paraId="410BAB0F" w14:textId="77777777" w:rsidR="007B772C" w:rsidRPr="00B55E6D" w:rsidRDefault="007B772C" w:rsidP="00F765C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7AE2A80" w14:textId="77777777" w:rsidR="007B772C" w:rsidRPr="00507272" w:rsidRDefault="007B772C" w:rsidP="00F765C0">
      <w:pPr>
        <w:spacing w:after="0" w:line="288" w:lineRule="auto"/>
        <w:rPr>
          <w:rFonts w:ascii="Times New Roman" w:hAnsi="Times New Roman" w:cs="Times New Roman"/>
          <w:sz w:val="40"/>
          <w:szCs w:val="40"/>
        </w:rPr>
      </w:pPr>
    </w:p>
    <w:p w14:paraId="6FA15859" w14:textId="77777777" w:rsidR="00507272" w:rsidRDefault="00B83CE8" w:rsidP="0089321D">
      <w:pPr>
        <w:spacing w:after="0" w:line="288" w:lineRule="auto"/>
        <w:rPr>
          <w:rFonts w:ascii="Times New Roman" w:hAnsi="Times New Roman" w:cs="Times New Roman"/>
          <w:b/>
          <w:sz w:val="40"/>
          <w:szCs w:val="40"/>
        </w:rPr>
      </w:pPr>
      <w:r w:rsidRPr="00507272">
        <w:rPr>
          <w:rFonts w:ascii="Times New Roman" w:hAnsi="Times New Roman" w:cs="Times New Roman"/>
          <w:b/>
          <w:sz w:val="40"/>
          <w:szCs w:val="40"/>
        </w:rPr>
        <w:t xml:space="preserve">Специальность: </w:t>
      </w:r>
    </w:p>
    <w:p w14:paraId="1BC7453F" w14:textId="77777777" w:rsidR="00B83CE8" w:rsidRPr="00507272" w:rsidRDefault="00B83CE8" w:rsidP="0089321D">
      <w:pPr>
        <w:spacing w:after="0" w:line="288" w:lineRule="auto"/>
        <w:rPr>
          <w:rFonts w:ascii="Times New Roman" w:hAnsi="Times New Roman" w:cs="Times New Roman"/>
          <w:b/>
          <w:sz w:val="40"/>
          <w:szCs w:val="40"/>
        </w:rPr>
      </w:pPr>
      <w:r w:rsidRPr="00507272">
        <w:rPr>
          <w:rFonts w:ascii="Times New Roman" w:hAnsi="Times New Roman" w:cs="Times New Roman"/>
          <w:b/>
          <w:sz w:val="40"/>
          <w:szCs w:val="40"/>
        </w:rPr>
        <w:t>акушерство и гинекология (31.08.01)</w:t>
      </w:r>
    </w:p>
    <w:p w14:paraId="46B83F8D" w14:textId="77777777" w:rsidR="00B83CE8" w:rsidRPr="00B55E6D" w:rsidRDefault="00B83CE8" w:rsidP="00F765C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AF0DF" w14:textId="77777777" w:rsidR="00B83CE8" w:rsidRDefault="00B83CE8" w:rsidP="00F765C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75D07" w14:textId="77777777" w:rsidR="00507272" w:rsidRDefault="00507272" w:rsidP="00F765C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889FE" w14:textId="77777777" w:rsidR="00507272" w:rsidRDefault="00507272" w:rsidP="00F765C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2B4CF" w14:textId="77777777" w:rsidR="00507272" w:rsidRDefault="00507272" w:rsidP="00F765C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F3360" w14:textId="77777777" w:rsidR="00507272" w:rsidRDefault="00507272" w:rsidP="00F765C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2E355" w14:textId="77777777" w:rsidR="00507272" w:rsidRDefault="00507272" w:rsidP="00F765C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81EA6" w14:textId="77777777" w:rsidR="00507272" w:rsidRDefault="00507272" w:rsidP="00F765C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CC05E" w14:textId="77777777" w:rsidR="00507272" w:rsidRDefault="00507272" w:rsidP="00F765C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C8595" w14:textId="77777777" w:rsidR="00507272" w:rsidRPr="00B55E6D" w:rsidRDefault="00507272" w:rsidP="00F765C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D57C8" w14:textId="77777777" w:rsidR="00B83CE8" w:rsidRPr="00B55E6D" w:rsidRDefault="00B83CE8" w:rsidP="00F765C0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574D6567" w14:textId="77777777" w:rsidR="00B83CE8" w:rsidRPr="00B55E6D" w:rsidRDefault="00B83CE8" w:rsidP="00F765C0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F3800C6" w14:textId="77777777" w:rsidR="00B83CE8" w:rsidRPr="00B55E6D" w:rsidRDefault="0089321D" w:rsidP="00F765C0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55E6D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 wp14:anchorId="59DD2B93" wp14:editId="14DD9B38">
                <wp:simplePos x="0" y="0"/>
                <wp:positionH relativeFrom="page">
                  <wp:posOffset>19050</wp:posOffset>
                </wp:positionH>
                <wp:positionV relativeFrom="margin">
                  <wp:posOffset>6802120</wp:posOffset>
                </wp:positionV>
                <wp:extent cx="7548880" cy="3643630"/>
                <wp:effectExtent l="0" t="0" r="254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3643630"/>
                          <a:chOff x="0" y="9661"/>
                          <a:chExt cx="12239" cy="473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1CE96" w14:textId="77777777" w:rsidR="00816215" w:rsidRPr="005908B3" w:rsidRDefault="00816215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96"/>
                                  <w:szCs w:val="96"/>
                                </w:rPr>
                              </w:pPr>
                              <w:r w:rsidRPr="005908B3">
                                <w:rPr>
                                  <w:rFonts w:ascii="Times New Roman" w:hAnsi="Times New Roman"/>
                                  <w:b/>
                                  <w:sz w:val="96"/>
                                  <w:szCs w:val="96"/>
                                </w:rPr>
                                <w:t>201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96"/>
                                  <w:szCs w:val="9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.5pt;margin-top:535.6pt;width:594.4pt;height:286.9pt;z-index:251673600;mso-width-percent:1000;mso-position-horizontal-relative:page;mso-position-vertical-relative:margin;mso-width-percent:1000;mso-height-relative:margin" coordorigin=",9661" coordsize="12239,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" o:allowincell="f">
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6494;top:11160;width:4998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14:paraId="58C1CE96" w14:textId="77777777" w:rsidR="00816215" w:rsidRPr="005908B3" w:rsidRDefault="00816215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96"/>
                            <w:szCs w:val="96"/>
                          </w:rPr>
                        </w:pPr>
                        <w:r w:rsidRPr="005908B3">
                          <w:rPr>
                            <w:rFonts w:ascii="Times New Roman" w:hAnsi="Times New Roman"/>
                            <w:b/>
                            <w:sz w:val="96"/>
                            <w:szCs w:val="96"/>
                          </w:rPr>
                          <w:t>201</w:t>
                        </w:r>
                        <w:r>
                          <w:rPr>
                            <w:rFonts w:ascii="Times New Roman" w:hAnsi="Times New Roman"/>
                            <w:b/>
                            <w:sz w:val="96"/>
                            <w:szCs w:val="96"/>
                          </w:rPr>
                          <w:t>9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32829C66" w14:textId="77777777" w:rsidR="00995FA6" w:rsidRPr="00B55E6D" w:rsidRDefault="00995FA6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94E33" w14:textId="77777777" w:rsidR="007A33C3" w:rsidRDefault="007A33C3" w:rsidP="0089321D">
      <w:pPr>
        <w:pStyle w:val="af0"/>
        <w:spacing w:before="0" w:line="288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14:paraId="5709D3FE" w14:textId="77777777" w:rsidR="007A33C3" w:rsidRPr="007A33C3" w:rsidRDefault="007A33C3" w:rsidP="007A33C3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848935416"/>
        <w:docPartObj>
          <w:docPartGallery w:val="Table of Contents"/>
          <w:docPartUnique/>
        </w:docPartObj>
      </w:sdtPr>
      <w:sdtEndPr/>
      <w:sdtContent>
        <w:p w14:paraId="57B6C12E" w14:textId="77777777" w:rsidR="00552089" w:rsidRPr="00B55E6D" w:rsidRDefault="00552089" w:rsidP="0089321D">
          <w:pPr>
            <w:pStyle w:val="af0"/>
            <w:spacing w:before="0" w:line="288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55E6D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191DF088" w14:textId="77777777" w:rsidR="00552089" w:rsidRPr="00B55E6D" w:rsidRDefault="00552089" w:rsidP="00F765C0">
          <w:pPr>
            <w:spacing w:after="0" w:line="288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22CBF3E2" w14:textId="77777777" w:rsidR="000008F6" w:rsidRDefault="00552089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B55E6D">
            <w:rPr>
              <w:sz w:val="24"/>
              <w:szCs w:val="24"/>
            </w:rPr>
            <w:fldChar w:fldCharType="begin"/>
          </w:r>
          <w:r w:rsidRPr="00B55E6D">
            <w:rPr>
              <w:sz w:val="24"/>
              <w:szCs w:val="24"/>
            </w:rPr>
            <w:instrText xml:space="preserve"> </w:instrText>
          </w:r>
          <w:r w:rsidR="005A78EC">
            <w:rPr>
              <w:sz w:val="24"/>
              <w:szCs w:val="24"/>
            </w:rPr>
            <w:instrText>TOC</w:instrText>
          </w:r>
          <w:r w:rsidRPr="00B55E6D">
            <w:rPr>
              <w:sz w:val="24"/>
              <w:szCs w:val="24"/>
            </w:rPr>
            <w:instrText xml:space="preserve"> \o "1-3" \h \z \u </w:instrText>
          </w:r>
          <w:r w:rsidRPr="00B55E6D">
            <w:rPr>
              <w:sz w:val="24"/>
              <w:szCs w:val="24"/>
            </w:rPr>
            <w:fldChar w:fldCharType="separate"/>
          </w:r>
          <w:r w:rsidR="000008F6" w:rsidRPr="000C7832">
            <w:rPr>
              <w:rFonts w:ascii="Times New Roman" w:hAnsi="Times New Roman" w:cs="Times New Roman"/>
              <w:noProof/>
            </w:rPr>
            <w:t>1. Авторы и рецензенты</w:t>
          </w:r>
          <w:r w:rsidR="000008F6">
            <w:rPr>
              <w:noProof/>
            </w:rPr>
            <w:tab/>
          </w:r>
          <w:r w:rsidR="000008F6">
            <w:rPr>
              <w:noProof/>
            </w:rPr>
            <w:fldChar w:fldCharType="begin"/>
          </w:r>
          <w:r w:rsidR="000008F6">
            <w:rPr>
              <w:noProof/>
            </w:rPr>
            <w:instrText xml:space="preserve"> PAGEREF _Toc391465825 \h </w:instrText>
          </w:r>
          <w:r w:rsidR="000008F6">
            <w:rPr>
              <w:noProof/>
            </w:rPr>
          </w:r>
          <w:r w:rsidR="000008F6">
            <w:rPr>
              <w:noProof/>
            </w:rPr>
            <w:fldChar w:fldCharType="separate"/>
          </w:r>
          <w:r w:rsidR="007A33C3">
            <w:rPr>
              <w:noProof/>
            </w:rPr>
            <w:t>3</w:t>
          </w:r>
          <w:r w:rsidR="000008F6">
            <w:rPr>
              <w:noProof/>
            </w:rPr>
            <w:fldChar w:fldCharType="end"/>
          </w:r>
        </w:p>
        <w:p w14:paraId="0557E6AB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2. Уровень измеряемой подготовки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838DF21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3. Профессиональный стандарт (трудовые функции)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8D4A085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4. Проверяемые компетенции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01EFC9C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5. Задача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FCDD4E5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6. Продолжительность работы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66D4882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7. Информация по обеспечению работы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9836BAE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7.2. Рабочее место аккредитуемого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1C6E4D9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7.3. Расходные материалы (в расчете на 1 попытку аккредитуемого)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6465596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7.4. Симуляционное оборудование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34E45F8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8. Перечень ситуаций и раздел подготовки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6CDEF2EA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9. Информация (брифинг) для аккредитуемого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019E136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10. Регламент работы членов АК на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3BE1BC3E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10.1. Действия членов АК перед началом работы станции</w:t>
          </w:r>
          <w:r w:rsidRPr="000C7832">
            <w:rPr>
              <w:noProof/>
            </w:rPr>
            <w:t>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5DFF7861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10.2. Действия членов АК в ходе работы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CBA039F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11. Регламент работы вспомогательного персонала на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729B131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11.1. Действия вспомогательного персонала перед началом работы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157F9B1E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11.2. Действия вспомогательного персонала в ходе работы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B6E7A2E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12. Нормативные и методические материалы, используемые для создания паспорта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38521DF7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12.2.  Дополнительная и справочная информация, необходимая для работы на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41544BBF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13. Информация для симулированного пациента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9EAAF02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14. Информация для симулированного коллеги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1B48CAA7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15. Критерии оценивания действий аккредитуемого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29323DC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16. Дефектная ведомость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71D39BCA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17. Оценочный лист (чек-лист)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5E0C91A9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18. Медицинская документация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233CF536" w14:textId="77777777" w:rsidR="000008F6" w:rsidRDefault="000008F6">
          <w:pPr>
            <w:pStyle w:val="2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0C7832">
            <w:rPr>
              <w:rFonts w:ascii="Times New Roman" w:hAnsi="Times New Roman" w:cs="Times New Roman"/>
              <w:noProof/>
            </w:rPr>
            <w:t>19.  Приложение 1.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_Toc391465851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7A33C3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21ED7499" w14:textId="77777777" w:rsidR="00552089" w:rsidRPr="00B55E6D" w:rsidRDefault="00552089" w:rsidP="00F765C0">
          <w:pPr>
            <w:spacing w:after="0" w:line="288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55E6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D9EDFE2" w14:textId="77777777" w:rsidR="005F6375" w:rsidRPr="00B55E6D" w:rsidRDefault="005F6375" w:rsidP="00F765C0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2FFB3D3" w14:textId="77777777" w:rsidR="0089321D" w:rsidRPr="00B55E6D" w:rsidRDefault="0089321D" w:rsidP="00F765C0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6A26D82" w14:textId="77777777" w:rsidR="0089321D" w:rsidRPr="00B55E6D" w:rsidRDefault="0089321D" w:rsidP="00F765C0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04FF57D" w14:textId="77777777" w:rsidR="0089321D" w:rsidRDefault="0089321D" w:rsidP="00F765C0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5F3C221" w14:textId="77777777" w:rsidR="00BD7624" w:rsidRDefault="00BD7624" w:rsidP="00F765C0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236B6F7D" w14:textId="77777777" w:rsidR="00BD7624" w:rsidRDefault="00BD7624" w:rsidP="00F765C0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3A127D7" w14:textId="77777777" w:rsidR="000008F6" w:rsidRPr="00B55E6D" w:rsidRDefault="000008F6" w:rsidP="00F765C0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1689670C" w14:textId="77777777" w:rsidR="00F879FA" w:rsidRPr="00B55E6D" w:rsidRDefault="00AA12C9" w:rsidP="00F765C0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91465825"/>
      <w:r w:rsidRPr="00B55E6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F6375" w:rsidRPr="00B55E6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F879FA" w:rsidRPr="00B55E6D">
        <w:rPr>
          <w:rFonts w:ascii="Times New Roman" w:hAnsi="Times New Roman" w:cs="Times New Roman"/>
          <w:color w:val="auto"/>
          <w:sz w:val="24"/>
          <w:szCs w:val="24"/>
        </w:rPr>
        <w:t>Авторы</w:t>
      </w:r>
      <w:r w:rsidR="00552089" w:rsidRPr="00B55E6D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F879FA" w:rsidRPr="00B55E6D">
        <w:rPr>
          <w:rFonts w:ascii="Times New Roman" w:hAnsi="Times New Roman" w:cs="Times New Roman"/>
          <w:color w:val="auto"/>
          <w:sz w:val="24"/>
          <w:szCs w:val="24"/>
        </w:rPr>
        <w:t>рецензенты</w:t>
      </w:r>
      <w:bookmarkEnd w:id="0"/>
    </w:p>
    <w:p w14:paraId="1CD1F5EC" w14:textId="77777777" w:rsidR="00824177" w:rsidRDefault="00824177" w:rsidP="00824177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Панова И.А.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д.м.н., доцент, заведующий кафедрой акушерства и гинекологии, неонатологии, анестезиологии и реаниматологии ФГБУ «Ивановский научно-исследовательский институт материнства и детства имени В.Н. Городкова» Минздрава</w:t>
      </w:r>
    </w:p>
    <w:p w14:paraId="3DD412A9" w14:textId="77777777" w:rsidR="00824177" w:rsidRDefault="00824177" w:rsidP="00824177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Пониманская М.А.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к.м.н., заведующая родовым отделением филиала №2 ГКБ им. С.П. Боткина «Родильный дом с женскими консультациями 3, 6, 7, 12, 15, 32», инструктор-преподаватель Медицинского симуляционного центра Боткинской больницы, «Московский врач»</w:t>
      </w:r>
    </w:p>
    <w:p w14:paraId="0BDCB284" w14:textId="77777777" w:rsidR="00824177" w:rsidRDefault="00824177" w:rsidP="00824177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Ли Ок Нам.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к.м.н., заведующая отделением патологии беременности филиала №2 ГКБ им. С.П. Боткина «Родильный дом с женскими консультациями 3, 6, 7, 12, 15, 32», инструктор-преподаватель Медицинского симуляционного центра Боткинской больницы, «Московский врач»</w:t>
      </w:r>
    </w:p>
    <w:p w14:paraId="2CB9329E" w14:textId="77777777" w:rsidR="00824177" w:rsidRDefault="00824177" w:rsidP="00824177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Хаматханова Е.М.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д.м.н., руководитель симуляционно-тренингового центра ФГБУ «Национальный медицинский исследовательский центр акушерства, гинекологии и перинатологии им. В.И. Кулакова» Минздрава России, мастер делового администрирования, отличник здравоохранения, эксперт Росздравнадзора.</w:t>
      </w:r>
    </w:p>
    <w:p w14:paraId="57D7A7DF" w14:textId="77777777" w:rsidR="00824177" w:rsidRDefault="00824177" w:rsidP="00824177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Хаятова З.Б.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д.м.н., руководитель симуляционной акушерско-гинекологической клиники МСАЦ ФГБОУ ВО НГМУ, доцент кафедры акушерства и гинекологии ФГБОУ</w:t>
      </w:r>
    </w:p>
    <w:p w14:paraId="074FF300" w14:textId="77777777" w:rsidR="00824177" w:rsidRDefault="00824177" w:rsidP="00824177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Иванников С.Е.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к.м.н., доцент кафедры акушерства, гинекологии и перинатологии БУ ВО «Сургутский государственный университет», руководитель симуляционно-тренингового центра Бюджетного учреждения Ханты-Мансийского автономного округа – Югры «Сургутский клинический перинатальный центр».</w:t>
      </w:r>
    </w:p>
    <w:p w14:paraId="212A0A70" w14:textId="77777777" w:rsidR="00824177" w:rsidRDefault="00824177" w:rsidP="00824177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Беришвили М.В.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к.м.н., доцент кафедры акушерства и гинекологии №1 Сеченовского университета</w:t>
      </w:r>
    </w:p>
    <w:p w14:paraId="64DF3072" w14:textId="77777777" w:rsidR="00824177" w:rsidRDefault="00824177" w:rsidP="00824177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Жолобова М.Н.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к.м.н., доцент кафедры акушерства и гинекологии №1 Сеченовского университета</w:t>
      </w:r>
    </w:p>
    <w:p w14:paraId="6152635F" w14:textId="77777777" w:rsidR="00824177" w:rsidRDefault="00824177" w:rsidP="00824177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Баев О.Р.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д.м.н., профессор, заведующий кафедрой акушерства-гинекологии, заведующий родовым блоком ФГБУ «Национальный медицинский исследовательский центр акушерства, гинекологии и перинатологии им. В.И. Кулакова» Минздрава России</w:t>
      </w:r>
    </w:p>
    <w:p w14:paraId="30BB2B2C" w14:textId="77777777" w:rsidR="00824177" w:rsidRDefault="00824177" w:rsidP="00824177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Приходько А.М.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к.м.н., ассистент кафедры акушерства-гинекологии ФГБУ «Национальный медицинский исследовательский центр акушерства, гинекологии и перинатологии им. В.И. Кулакова» Минздрава России</w:t>
      </w:r>
    </w:p>
    <w:p w14:paraId="7C676DD5" w14:textId="77777777" w:rsidR="00552089" w:rsidRDefault="00552089" w:rsidP="00F765C0">
      <w:pPr>
        <w:shd w:val="clear" w:color="auto" w:fill="FFFFFF" w:themeFill="background1"/>
        <w:spacing w:after="0" w:line="288" w:lineRule="auto"/>
        <w:ind w:right="-2"/>
        <w:rPr>
          <w:rFonts w:ascii="Times New Roman" w:hAnsi="Times New Roman" w:cs="Times New Roman"/>
          <w:i/>
          <w:sz w:val="24"/>
          <w:szCs w:val="24"/>
        </w:rPr>
      </w:pPr>
    </w:p>
    <w:p w14:paraId="30A6B0A9" w14:textId="77777777" w:rsidR="00754A0A" w:rsidRDefault="00754A0A" w:rsidP="00F765C0">
      <w:pPr>
        <w:shd w:val="clear" w:color="auto" w:fill="FFFFFF" w:themeFill="background1"/>
        <w:spacing w:after="0" w:line="288" w:lineRule="auto"/>
        <w:ind w:right="-2"/>
        <w:rPr>
          <w:rFonts w:ascii="Times New Roman" w:hAnsi="Times New Roman" w:cs="Times New Roman"/>
          <w:i/>
          <w:sz w:val="24"/>
          <w:szCs w:val="24"/>
        </w:rPr>
      </w:pPr>
    </w:p>
    <w:p w14:paraId="05D40855" w14:textId="77777777" w:rsidR="00754A0A" w:rsidRDefault="00754A0A" w:rsidP="00F765C0">
      <w:pPr>
        <w:shd w:val="clear" w:color="auto" w:fill="FFFFFF" w:themeFill="background1"/>
        <w:spacing w:after="0" w:line="288" w:lineRule="auto"/>
        <w:ind w:right="-2"/>
        <w:rPr>
          <w:rFonts w:ascii="Times New Roman" w:hAnsi="Times New Roman" w:cs="Times New Roman"/>
          <w:i/>
          <w:sz w:val="24"/>
          <w:szCs w:val="24"/>
        </w:rPr>
      </w:pPr>
    </w:p>
    <w:p w14:paraId="32505C8D" w14:textId="77777777" w:rsidR="00754A0A" w:rsidRDefault="00754A0A" w:rsidP="00F765C0">
      <w:pPr>
        <w:shd w:val="clear" w:color="auto" w:fill="FFFFFF" w:themeFill="background1"/>
        <w:spacing w:after="0" w:line="288" w:lineRule="auto"/>
        <w:ind w:right="-2"/>
        <w:rPr>
          <w:rFonts w:ascii="Times New Roman" w:hAnsi="Times New Roman" w:cs="Times New Roman"/>
          <w:i/>
          <w:sz w:val="24"/>
          <w:szCs w:val="24"/>
        </w:rPr>
      </w:pPr>
    </w:p>
    <w:p w14:paraId="4FFB657D" w14:textId="77777777" w:rsidR="00754A0A" w:rsidRDefault="00754A0A" w:rsidP="00F765C0">
      <w:pPr>
        <w:shd w:val="clear" w:color="auto" w:fill="FFFFFF" w:themeFill="background1"/>
        <w:spacing w:after="0" w:line="288" w:lineRule="auto"/>
        <w:ind w:right="-2"/>
        <w:rPr>
          <w:rFonts w:ascii="Times New Roman" w:hAnsi="Times New Roman" w:cs="Times New Roman"/>
          <w:i/>
          <w:sz w:val="24"/>
          <w:szCs w:val="24"/>
        </w:rPr>
      </w:pPr>
    </w:p>
    <w:p w14:paraId="7A714532" w14:textId="77777777" w:rsidR="00754A0A" w:rsidRDefault="00754A0A" w:rsidP="00F765C0">
      <w:pPr>
        <w:shd w:val="clear" w:color="auto" w:fill="FFFFFF" w:themeFill="background1"/>
        <w:spacing w:after="0" w:line="288" w:lineRule="auto"/>
        <w:ind w:right="-2"/>
        <w:rPr>
          <w:rFonts w:ascii="Times New Roman" w:hAnsi="Times New Roman" w:cs="Times New Roman"/>
          <w:i/>
          <w:sz w:val="24"/>
          <w:szCs w:val="24"/>
        </w:rPr>
      </w:pPr>
    </w:p>
    <w:p w14:paraId="667898BB" w14:textId="77777777" w:rsidR="00754A0A" w:rsidRDefault="00754A0A" w:rsidP="00F765C0">
      <w:pPr>
        <w:shd w:val="clear" w:color="auto" w:fill="FFFFFF" w:themeFill="background1"/>
        <w:spacing w:after="0" w:line="288" w:lineRule="auto"/>
        <w:ind w:right="-2"/>
        <w:rPr>
          <w:rFonts w:ascii="Times New Roman" w:hAnsi="Times New Roman" w:cs="Times New Roman"/>
          <w:i/>
          <w:sz w:val="24"/>
          <w:szCs w:val="24"/>
        </w:rPr>
      </w:pPr>
    </w:p>
    <w:p w14:paraId="3B882AA8" w14:textId="77777777" w:rsidR="00754A0A" w:rsidRPr="00DB50C0" w:rsidRDefault="00754A0A" w:rsidP="00F765C0">
      <w:pPr>
        <w:shd w:val="clear" w:color="auto" w:fill="FFFFFF" w:themeFill="background1"/>
        <w:spacing w:after="0" w:line="288" w:lineRule="auto"/>
        <w:ind w:right="-2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26ED706D" w14:textId="4BE97078" w:rsidR="00552089" w:rsidRPr="00DB50C0" w:rsidRDefault="00552089" w:rsidP="00F765C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C0">
        <w:rPr>
          <w:rFonts w:ascii="Times New Roman" w:hAnsi="Times New Roman" w:cs="Times New Roman"/>
          <w:b/>
          <w:sz w:val="24"/>
          <w:szCs w:val="24"/>
        </w:rPr>
        <w:lastRenderedPageBreak/>
        <w:t>Эксперты Российского общества симуляционного обучения в медицине</w:t>
      </w:r>
      <w:r w:rsidR="00742FE5" w:rsidRPr="00DB50C0">
        <w:rPr>
          <w:rFonts w:ascii="Times New Roman" w:hAnsi="Times New Roman" w:cs="Times New Roman"/>
          <w:b/>
          <w:sz w:val="24"/>
          <w:szCs w:val="24"/>
        </w:rPr>
        <w:t>, РОСОМЕД</w:t>
      </w:r>
      <w:r w:rsidRPr="00DB50C0">
        <w:rPr>
          <w:rFonts w:ascii="Times New Roman" w:hAnsi="Times New Roman" w:cs="Times New Roman"/>
          <w:b/>
          <w:sz w:val="24"/>
          <w:szCs w:val="24"/>
        </w:rPr>
        <w:t>:</w:t>
      </w:r>
    </w:p>
    <w:p w14:paraId="7DFEDCBC" w14:textId="77777777" w:rsidR="00C9086D" w:rsidRPr="00DB50C0" w:rsidRDefault="00C9086D" w:rsidP="00F765C0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672204" w14:textId="77777777" w:rsidR="00C9086D" w:rsidRPr="00DB50C0" w:rsidRDefault="00C9086D" w:rsidP="000008F6">
      <w:pPr>
        <w:pStyle w:val="a3"/>
        <w:numPr>
          <w:ilvl w:val="0"/>
          <w:numId w:val="10"/>
        </w:numPr>
        <w:suppressAutoHyphens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sz w:val="24"/>
          <w:szCs w:val="24"/>
        </w:rPr>
        <w:t xml:space="preserve">Хаматханова Е.М. – </w:t>
      </w:r>
      <w:r w:rsidRPr="00DB50C0">
        <w:rPr>
          <w:rFonts w:ascii="Times New Roman" w:hAnsi="Times New Roman" w:cs="Times New Roman"/>
          <w:sz w:val="24"/>
          <w:szCs w:val="24"/>
        </w:rPr>
        <w:t>д.м.н., руководитель симуляционно-тренингового центра ФГБУ «Национальный медицинский исследовательский центр акушерства, гинекологии и перинатологии им. В.И. Кулакова» Минздрава России, мастер делового администрирования, отличник здравоохранения, эксперт Росздравнадзора.</w:t>
      </w:r>
    </w:p>
    <w:p w14:paraId="5090C7E6" w14:textId="77777777" w:rsidR="00C9086D" w:rsidRPr="00DB50C0" w:rsidRDefault="00C9086D" w:rsidP="00742FE5">
      <w:pPr>
        <w:suppressAutoHyphens/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51913A" w14:textId="77777777" w:rsidR="00C9086D" w:rsidRPr="00DB50C0" w:rsidRDefault="00C9086D" w:rsidP="000008F6">
      <w:pPr>
        <w:pStyle w:val="a3"/>
        <w:numPr>
          <w:ilvl w:val="0"/>
          <w:numId w:val="10"/>
        </w:numPr>
        <w:suppressAutoHyphens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sz w:val="24"/>
          <w:szCs w:val="24"/>
        </w:rPr>
        <w:t>Горшков М.Д.</w:t>
      </w:r>
      <w:r w:rsidRPr="00DB50C0">
        <w:rPr>
          <w:rFonts w:ascii="Times New Roman" w:hAnsi="Times New Roman" w:cs="Times New Roman"/>
          <w:sz w:val="24"/>
          <w:szCs w:val="24"/>
        </w:rPr>
        <w:t xml:space="preserve"> – председатель Президиума правления Российского общества симуляционного обучения в медицине РОСОМЕД, мастер Учебной виртуальной клиники «Ментор Медикус», Первого МГМУ им. И.М. Сеченова (Сеченовский университет) Минздрава России, г. Москва</w:t>
      </w:r>
    </w:p>
    <w:p w14:paraId="1D3D53A3" w14:textId="77777777" w:rsidR="00C9086D" w:rsidRPr="00DB50C0" w:rsidRDefault="00C9086D" w:rsidP="00F765C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E4777" w14:textId="77777777" w:rsidR="00552089" w:rsidRPr="00DB50C0" w:rsidRDefault="00552089" w:rsidP="00F765C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C0">
        <w:rPr>
          <w:rFonts w:ascii="Times New Roman" w:hAnsi="Times New Roman" w:cs="Times New Roman"/>
          <w:b/>
          <w:sz w:val="24"/>
          <w:szCs w:val="24"/>
        </w:rPr>
        <w:t>Ведущая организация:</w:t>
      </w:r>
    </w:p>
    <w:p w14:paraId="22C8835D" w14:textId="77777777" w:rsidR="00552089" w:rsidRPr="00DB50C0" w:rsidRDefault="00552089" w:rsidP="00F765C0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0C0">
        <w:rPr>
          <w:rFonts w:ascii="Times New Roman" w:hAnsi="Times New Roman" w:cs="Times New Roman"/>
          <w:i/>
          <w:sz w:val="24"/>
          <w:szCs w:val="24"/>
        </w:rPr>
        <w:t>ФГБУ «Национальный медицинский исследовательский центр акушерства, гинекологии и перинатологии им. В.И. Кулакова» Минздрава России</w:t>
      </w:r>
    </w:p>
    <w:p w14:paraId="0164462E" w14:textId="77777777" w:rsidR="00552089" w:rsidRPr="00DB50C0" w:rsidRDefault="00552089" w:rsidP="00F765C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EE4F972" w14:textId="77777777" w:rsidR="00F879FA" w:rsidRPr="00DB50C0" w:rsidRDefault="00F879FA" w:rsidP="00F765C0">
      <w:pPr>
        <w:spacing w:after="0" w:line="288" w:lineRule="auto"/>
        <w:rPr>
          <w:sz w:val="24"/>
          <w:szCs w:val="24"/>
        </w:rPr>
      </w:pPr>
    </w:p>
    <w:p w14:paraId="31428719" w14:textId="77777777" w:rsidR="000942F2" w:rsidRPr="00DB50C0" w:rsidRDefault="00F879FA" w:rsidP="00F765C0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91465826"/>
      <w:r w:rsidRPr="00DB50C0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37535B" w:rsidRPr="00DB50C0">
        <w:rPr>
          <w:rFonts w:ascii="Times New Roman" w:hAnsi="Times New Roman" w:cs="Times New Roman"/>
          <w:color w:val="auto"/>
          <w:sz w:val="24"/>
          <w:szCs w:val="24"/>
        </w:rPr>
        <w:t>Уровень измеряемой подготовки</w:t>
      </w:r>
      <w:bookmarkEnd w:id="2"/>
    </w:p>
    <w:p w14:paraId="604592B0" w14:textId="77777777" w:rsidR="000942F2" w:rsidRPr="00DB50C0" w:rsidRDefault="009F705F" w:rsidP="00F765C0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Лица, завершившие</w:t>
      </w:r>
      <w:r w:rsidR="000942F2" w:rsidRPr="00DB50C0">
        <w:rPr>
          <w:rFonts w:ascii="Times New Roman" w:hAnsi="Times New Roman" w:cs="Times New Roman"/>
          <w:sz w:val="24"/>
          <w:szCs w:val="24"/>
        </w:rPr>
        <w:t xml:space="preserve"> обучение по программе ординатуры в соответствии с Федеральным государственным образовательным стандартом высшего образования по специальности 31.08.01  «Акушерство и гинекология» (уровень подготовки кадров высшей квалификации), а также лица, завершившее обучение по программе профессиональной переподготовки по специальности 31.08.01 «Акушерство и гинекология» (уровень подготовки кадров высшей квалификации), успешно сдавшие Государственную итоговую аттестацию и </w:t>
      </w:r>
      <w:r w:rsidR="00552089" w:rsidRPr="00DB50C0">
        <w:rPr>
          <w:rFonts w:ascii="Times New Roman" w:hAnsi="Times New Roman" w:cs="Times New Roman"/>
          <w:sz w:val="24"/>
          <w:szCs w:val="24"/>
        </w:rPr>
        <w:t>претендующие на должность врача-</w:t>
      </w:r>
      <w:r w:rsidR="000942F2" w:rsidRPr="00DB50C0">
        <w:rPr>
          <w:rFonts w:ascii="Times New Roman" w:hAnsi="Times New Roman" w:cs="Times New Roman"/>
          <w:sz w:val="24"/>
          <w:szCs w:val="24"/>
        </w:rPr>
        <w:t>акушер</w:t>
      </w:r>
      <w:r w:rsidR="00552089" w:rsidRPr="00DB50C0">
        <w:rPr>
          <w:rFonts w:ascii="Times New Roman" w:hAnsi="Times New Roman" w:cs="Times New Roman"/>
          <w:sz w:val="24"/>
          <w:szCs w:val="24"/>
        </w:rPr>
        <w:t>а</w:t>
      </w:r>
      <w:r w:rsidR="000942F2" w:rsidRPr="00DB50C0">
        <w:rPr>
          <w:rFonts w:ascii="Times New Roman" w:hAnsi="Times New Roman" w:cs="Times New Roman"/>
          <w:sz w:val="24"/>
          <w:szCs w:val="24"/>
        </w:rPr>
        <w:t>-гинеко</w:t>
      </w:r>
      <w:r w:rsidR="00552089" w:rsidRPr="00DB50C0">
        <w:rPr>
          <w:rFonts w:ascii="Times New Roman" w:hAnsi="Times New Roman" w:cs="Times New Roman"/>
          <w:sz w:val="24"/>
          <w:szCs w:val="24"/>
        </w:rPr>
        <w:t>лога или врача-</w:t>
      </w:r>
      <w:r w:rsidR="000942F2" w:rsidRPr="00DB50C0">
        <w:rPr>
          <w:rFonts w:ascii="Times New Roman" w:hAnsi="Times New Roman" w:cs="Times New Roman"/>
          <w:sz w:val="24"/>
          <w:szCs w:val="24"/>
        </w:rPr>
        <w:t>акушер</w:t>
      </w:r>
      <w:r w:rsidR="00552089" w:rsidRPr="00DB50C0">
        <w:rPr>
          <w:rFonts w:ascii="Times New Roman" w:hAnsi="Times New Roman" w:cs="Times New Roman"/>
          <w:sz w:val="24"/>
          <w:szCs w:val="24"/>
        </w:rPr>
        <w:t>а</w:t>
      </w:r>
      <w:r w:rsidR="000942F2" w:rsidRPr="00DB50C0">
        <w:rPr>
          <w:rFonts w:ascii="Times New Roman" w:hAnsi="Times New Roman" w:cs="Times New Roman"/>
          <w:sz w:val="24"/>
          <w:szCs w:val="24"/>
        </w:rPr>
        <w:t>-гинеколога цехового врачебного участка.</w:t>
      </w:r>
      <w:r w:rsidRPr="00DB50C0">
        <w:rPr>
          <w:rFonts w:ascii="Times New Roman" w:hAnsi="Times New Roman" w:cs="Times New Roman"/>
          <w:sz w:val="24"/>
          <w:szCs w:val="24"/>
        </w:rPr>
        <w:t xml:space="preserve"> Приказ № 1043 н от 22.12.2017г «Об утверждении сроков и этапов аккредитации специалистов, а также категори</w:t>
      </w:r>
      <w:r w:rsidR="005F1EA3" w:rsidRPr="00DB50C0">
        <w:rPr>
          <w:rFonts w:ascii="Times New Roman" w:hAnsi="Times New Roman" w:cs="Times New Roman"/>
          <w:sz w:val="24"/>
          <w:szCs w:val="24"/>
        </w:rPr>
        <w:t>й лиц, имеющих медицинское, фармацевтическое или иное образование и подлежащих аккредитации специалистов».</w:t>
      </w:r>
    </w:p>
    <w:p w14:paraId="2C585A52" w14:textId="77777777" w:rsidR="00BB0CD3" w:rsidRPr="00DB50C0" w:rsidRDefault="00BB0CD3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DC093" w14:textId="77777777" w:rsidR="0037535B" w:rsidRPr="00DB50C0" w:rsidRDefault="00F879FA" w:rsidP="00F765C0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91465827"/>
      <w:r w:rsidRPr="00DB50C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37535B" w:rsidRPr="00DB50C0">
        <w:rPr>
          <w:rFonts w:ascii="Times New Roman" w:hAnsi="Times New Roman" w:cs="Times New Roman"/>
          <w:color w:val="auto"/>
          <w:sz w:val="24"/>
          <w:szCs w:val="24"/>
        </w:rPr>
        <w:t>. Профессиональный стандарт (трудовые функции)</w:t>
      </w:r>
      <w:bookmarkEnd w:id="3"/>
    </w:p>
    <w:p w14:paraId="5D219780" w14:textId="77777777" w:rsidR="0037535B" w:rsidRPr="00DB50C0" w:rsidRDefault="00F765C0" w:rsidP="00F765C0">
      <w:pPr>
        <w:pStyle w:val="a5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Проект п</w:t>
      </w:r>
      <w:r w:rsidR="0037535B" w:rsidRPr="00DB50C0">
        <w:rPr>
          <w:rFonts w:ascii="Times New Roman" w:hAnsi="Times New Roman" w:cs="Times New Roman"/>
          <w:sz w:val="24"/>
          <w:szCs w:val="24"/>
        </w:rPr>
        <w:t>рофессиональн</w:t>
      </w:r>
      <w:r w:rsidRPr="00DB50C0">
        <w:rPr>
          <w:rFonts w:ascii="Times New Roman" w:hAnsi="Times New Roman" w:cs="Times New Roman"/>
          <w:sz w:val="24"/>
          <w:szCs w:val="24"/>
        </w:rPr>
        <w:t>ого</w:t>
      </w:r>
      <w:r w:rsidR="0037535B" w:rsidRPr="00DB50C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DB50C0">
        <w:rPr>
          <w:rFonts w:ascii="Times New Roman" w:hAnsi="Times New Roman" w:cs="Times New Roman"/>
          <w:sz w:val="24"/>
          <w:szCs w:val="24"/>
        </w:rPr>
        <w:t>а</w:t>
      </w:r>
      <w:r w:rsidR="0037535B" w:rsidRPr="00DB50C0">
        <w:rPr>
          <w:rFonts w:ascii="Times New Roman" w:hAnsi="Times New Roman" w:cs="Times New Roman"/>
          <w:sz w:val="24"/>
          <w:szCs w:val="24"/>
        </w:rPr>
        <w:t xml:space="preserve"> «Специалист по акушерству и гинекологии».</w:t>
      </w:r>
    </w:p>
    <w:p w14:paraId="0A597272" w14:textId="77777777" w:rsidR="008D014A" w:rsidRPr="00DB50C0" w:rsidRDefault="00F765C0" w:rsidP="008D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Трудовая функция: </w:t>
      </w:r>
      <w:r w:rsidR="008D014A" w:rsidRPr="00DB50C0">
        <w:rPr>
          <w:rFonts w:ascii="Times New Roman" w:hAnsi="Times New Roman"/>
          <w:sz w:val="24"/>
          <w:szCs w:val="24"/>
          <w:shd w:val="clear" w:color="auto" w:fill="FFFFFF"/>
        </w:rPr>
        <w:t>Выбор и выполнение лечебно-диагностического процесса женщинам в период беременности, родов и в послеродовом периоде</w:t>
      </w:r>
    </w:p>
    <w:p w14:paraId="6CBDEA01" w14:textId="6D9864A1" w:rsidR="00B63362" w:rsidRPr="00DB50C0" w:rsidRDefault="00B63362" w:rsidP="0089321D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C726C4" w14:textId="77777777" w:rsidR="0037535B" w:rsidRPr="00DB50C0" w:rsidRDefault="00F879FA" w:rsidP="00F765C0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91465828"/>
      <w:r w:rsidRPr="00DB50C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5F6375" w:rsidRPr="00DB50C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7535B" w:rsidRPr="00DB50C0">
        <w:rPr>
          <w:rFonts w:ascii="Times New Roman" w:hAnsi="Times New Roman" w:cs="Times New Roman"/>
          <w:color w:val="auto"/>
          <w:sz w:val="24"/>
          <w:szCs w:val="24"/>
        </w:rPr>
        <w:t>Проверяемые компетенции</w:t>
      </w:r>
      <w:bookmarkEnd w:id="4"/>
    </w:p>
    <w:p w14:paraId="7E054D32" w14:textId="77777777" w:rsidR="005C23DE" w:rsidRPr="00DB50C0" w:rsidRDefault="005C23DE" w:rsidP="000008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Выбор и выполнение лечебно-диагностического процесса женщинам в период беременности, родов и в послеродовом периоде</w:t>
      </w:r>
    </w:p>
    <w:p w14:paraId="648D3786" w14:textId="77777777" w:rsidR="008D014A" w:rsidRPr="00DB50C0" w:rsidRDefault="008D014A" w:rsidP="000008F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8643375" w14:textId="77777777" w:rsidR="0037535B" w:rsidRPr="00DB50C0" w:rsidRDefault="00F879FA" w:rsidP="00B55E6D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91465829"/>
      <w:r w:rsidRPr="00DB50C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7535B" w:rsidRPr="00DB50C0">
        <w:rPr>
          <w:rFonts w:ascii="Times New Roman" w:hAnsi="Times New Roman" w:cs="Times New Roman"/>
          <w:color w:val="auto"/>
          <w:sz w:val="24"/>
          <w:szCs w:val="24"/>
        </w:rPr>
        <w:t>. Задач</w:t>
      </w:r>
      <w:r w:rsidR="0089321D" w:rsidRPr="00DB50C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37535B" w:rsidRPr="00DB50C0">
        <w:rPr>
          <w:rFonts w:ascii="Times New Roman" w:hAnsi="Times New Roman" w:cs="Times New Roman"/>
          <w:color w:val="auto"/>
          <w:sz w:val="24"/>
          <w:szCs w:val="24"/>
        </w:rPr>
        <w:t xml:space="preserve"> станции</w:t>
      </w:r>
      <w:bookmarkEnd w:id="5"/>
    </w:p>
    <w:p w14:paraId="500E0AD7" w14:textId="77777777" w:rsidR="005C23DE" w:rsidRPr="00DB50C0" w:rsidRDefault="005C23DE" w:rsidP="000008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Демонстрация аккредитуемым алгоритма оказания медицинской помощи женщинам в период беременности, в родах при тазовых предлежаниях плода и в послеродовом периоде. </w:t>
      </w:r>
    </w:p>
    <w:p w14:paraId="5D77CFFD" w14:textId="0B7855C9" w:rsidR="00FF6BD3" w:rsidRPr="00DB50C0" w:rsidRDefault="005C23DE" w:rsidP="000008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lastRenderedPageBreak/>
        <w:t>Примечание: оценка навыков сбора анамнеза, гигиенической обработки рук, общения с «трудным» пациентом не проводится</w:t>
      </w:r>
    </w:p>
    <w:p w14:paraId="5A050D9B" w14:textId="77777777" w:rsidR="00B55E6D" w:rsidRPr="00DB50C0" w:rsidRDefault="00B55E6D" w:rsidP="000008F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EE7CA4E" w14:textId="77777777" w:rsidR="000942F2" w:rsidRPr="00DB50C0" w:rsidRDefault="00F879FA" w:rsidP="00B55E6D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91465830"/>
      <w:r w:rsidRPr="00DB50C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5F6375" w:rsidRPr="00DB50C0">
        <w:rPr>
          <w:rFonts w:ascii="Times New Roman" w:hAnsi="Times New Roman" w:cs="Times New Roman"/>
          <w:color w:val="auto"/>
          <w:sz w:val="24"/>
          <w:szCs w:val="24"/>
        </w:rPr>
        <w:t>. Продолжительность работы станции</w:t>
      </w:r>
      <w:bookmarkEnd w:id="6"/>
    </w:p>
    <w:p w14:paraId="6D48C163" w14:textId="77777777" w:rsidR="000942F2" w:rsidRPr="00DB50C0" w:rsidRDefault="000942F2" w:rsidP="000008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4C4A5F" w:rsidRPr="00DB50C0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DB50C0">
        <w:rPr>
          <w:rFonts w:ascii="Times New Roman" w:hAnsi="Times New Roman" w:cs="Times New Roman"/>
          <w:sz w:val="24"/>
          <w:szCs w:val="24"/>
        </w:rPr>
        <w:t>станции – 10 минут</w:t>
      </w:r>
    </w:p>
    <w:p w14:paraId="1B2FF5DE" w14:textId="77777777" w:rsidR="00881F17" w:rsidRPr="00DB50C0" w:rsidRDefault="000942F2" w:rsidP="000008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Фактическая продолжительность станции – 8,5 минут</w:t>
      </w:r>
    </w:p>
    <w:p w14:paraId="5AFFFC92" w14:textId="77777777" w:rsidR="00DF5ADB" w:rsidRPr="00DB50C0" w:rsidRDefault="00BB0CD3" w:rsidP="00C9086D">
      <w:pPr>
        <w:pStyle w:val="a5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55E6D" w:rsidRPr="00DB50C0">
        <w:rPr>
          <w:rFonts w:ascii="Times New Roman" w:hAnsi="Times New Roman" w:cs="Times New Roman"/>
          <w:sz w:val="24"/>
          <w:szCs w:val="24"/>
        </w:rPr>
        <w:t>1</w:t>
      </w:r>
      <w:r w:rsidR="00C9086D" w:rsidRPr="00DB50C0">
        <w:rPr>
          <w:rFonts w:ascii="Times New Roman" w:hAnsi="Times New Roman" w:cs="Times New Roman"/>
          <w:sz w:val="24"/>
          <w:szCs w:val="24"/>
        </w:rPr>
        <w:t xml:space="preserve">. </w:t>
      </w:r>
      <w:r w:rsidR="00DF5ADB" w:rsidRPr="00DB50C0">
        <w:rPr>
          <w:rFonts w:ascii="Times New Roman" w:hAnsi="Times New Roman" w:cs="Times New Roman"/>
          <w:sz w:val="24"/>
          <w:szCs w:val="24"/>
        </w:rPr>
        <w:t>Продолжительность работы станции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812"/>
        <w:gridCol w:w="3003"/>
        <w:gridCol w:w="1559"/>
        <w:gridCol w:w="1559"/>
        <w:gridCol w:w="1956"/>
      </w:tblGrid>
      <w:tr w:rsidR="00552089" w:rsidRPr="00DB50C0" w14:paraId="7371F82F" w14:textId="77777777" w:rsidTr="00B55E6D">
        <w:tc>
          <w:tcPr>
            <w:tcW w:w="1812" w:type="dxa"/>
            <w:vAlign w:val="center"/>
          </w:tcPr>
          <w:p w14:paraId="298944A2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Голосовая команда</w:t>
            </w:r>
          </w:p>
        </w:tc>
        <w:tc>
          <w:tcPr>
            <w:tcW w:w="3003" w:type="dxa"/>
            <w:vAlign w:val="center"/>
          </w:tcPr>
          <w:p w14:paraId="121ABB4B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аккредитуемого</w:t>
            </w:r>
          </w:p>
        </w:tc>
        <w:tc>
          <w:tcPr>
            <w:tcW w:w="1559" w:type="dxa"/>
            <w:vAlign w:val="center"/>
          </w:tcPr>
          <w:p w14:paraId="268FE7D1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действия</w:t>
            </w:r>
          </w:p>
        </w:tc>
        <w:tc>
          <w:tcPr>
            <w:tcW w:w="1559" w:type="dxa"/>
            <w:vAlign w:val="center"/>
          </w:tcPr>
          <w:p w14:paraId="79BCFFE9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Время окончания действия</w:t>
            </w:r>
          </w:p>
        </w:tc>
        <w:tc>
          <w:tcPr>
            <w:tcW w:w="1956" w:type="dxa"/>
            <w:vAlign w:val="center"/>
          </w:tcPr>
          <w:p w14:paraId="62B27651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действия</w:t>
            </w:r>
          </w:p>
        </w:tc>
      </w:tr>
      <w:tr w:rsidR="00552089" w:rsidRPr="00DB50C0" w14:paraId="27087D74" w14:textId="77777777" w:rsidTr="00B55E6D">
        <w:tc>
          <w:tcPr>
            <w:tcW w:w="1812" w:type="dxa"/>
            <w:vAlign w:val="center"/>
          </w:tcPr>
          <w:p w14:paraId="764B1F74" w14:textId="77777777" w:rsidR="00C762F9" w:rsidRPr="00DB50C0" w:rsidRDefault="00C762F9" w:rsidP="00B55E6D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«Ознакомьтесь с заданием!»</w:t>
            </w:r>
          </w:p>
        </w:tc>
        <w:tc>
          <w:tcPr>
            <w:tcW w:w="3003" w:type="dxa"/>
            <w:vAlign w:val="center"/>
          </w:tcPr>
          <w:p w14:paraId="3B029310" w14:textId="77777777" w:rsidR="00C762F9" w:rsidRPr="00DB50C0" w:rsidRDefault="00C762F9" w:rsidP="00B55E6D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(брифингом)</w:t>
            </w:r>
          </w:p>
        </w:tc>
        <w:tc>
          <w:tcPr>
            <w:tcW w:w="1559" w:type="dxa"/>
            <w:vAlign w:val="center"/>
          </w:tcPr>
          <w:p w14:paraId="6CD09245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1559" w:type="dxa"/>
            <w:vAlign w:val="center"/>
          </w:tcPr>
          <w:p w14:paraId="18884985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956" w:type="dxa"/>
            <w:vAlign w:val="center"/>
          </w:tcPr>
          <w:p w14:paraId="3F792EE2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552089" w:rsidRPr="00DB50C0" w14:paraId="04F5F4C2" w14:textId="77777777" w:rsidTr="00B55E6D">
        <w:tc>
          <w:tcPr>
            <w:tcW w:w="1812" w:type="dxa"/>
            <w:vAlign w:val="center"/>
          </w:tcPr>
          <w:p w14:paraId="0BC18D75" w14:textId="77777777" w:rsidR="00C762F9" w:rsidRPr="00DB50C0" w:rsidRDefault="00C762F9" w:rsidP="00B55E6D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«Пройдите на станцию!»</w:t>
            </w:r>
          </w:p>
        </w:tc>
        <w:tc>
          <w:tcPr>
            <w:tcW w:w="3003" w:type="dxa"/>
            <w:vAlign w:val="center"/>
          </w:tcPr>
          <w:p w14:paraId="1B5C6B77" w14:textId="77777777" w:rsidR="00C762F9" w:rsidRPr="00DB50C0" w:rsidRDefault="00C762F9" w:rsidP="00B55E6D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Работа на станции</w:t>
            </w:r>
          </w:p>
        </w:tc>
        <w:tc>
          <w:tcPr>
            <w:tcW w:w="1559" w:type="dxa"/>
            <w:vAlign w:val="center"/>
          </w:tcPr>
          <w:p w14:paraId="43938348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559" w:type="dxa"/>
            <w:vAlign w:val="center"/>
          </w:tcPr>
          <w:p w14:paraId="0D202CD6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956" w:type="dxa"/>
            <w:vAlign w:val="center"/>
          </w:tcPr>
          <w:p w14:paraId="2664D2C1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7 мин 30 сек</w:t>
            </w:r>
          </w:p>
        </w:tc>
      </w:tr>
      <w:tr w:rsidR="00552089" w:rsidRPr="00DB50C0" w14:paraId="48285F01" w14:textId="77777777" w:rsidTr="00B55E6D">
        <w:tc>
          <w:tcPr>
            <w:tcW w:w="1812" w:type="dxa"/>
            <w:vAlign w:val="center"/>
          </w:tcPr>
          <w:p w14:paraId="6ABB6441" w14:textId="77777777" w:rsidR="00C762F9" w:rsidRPr="00DB50C0" w:rsidRDefault="00C762F9" w:rsidP="00B55E6D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«Осталась одна минута!»</w:t>
            </w:r>
          </w:p>
        </w:tc>
        <w:tc>
          <w:tcPr>
            <w:tcW w:w="3003" w:type="dxa"/>
            <w:vAlign w:val="center"/>
          </w:tcPr>
          <w:p w14:paraId="32021124" w14:textId="77777777" w:rsidR="00C762F9" w:rsidRPr="00DB50C0" w:rsidRDefault="00C762F9" w:rsidP="00B55E6D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 станции</w:t>
            </w:r>
          </w:p>
        </w:tc>
        <w:tc>
          <w:tcPr>
            <w:tcW w:w="1559" w:type="dxa"/>
            <w:vAlign w:val="center"/>
          </w:tcPr>
          <w:p w14:paraId="145871C4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59" w:type="dxa"/>
            <w:vAlign w:val="center"/>
          </w:tcPr>
          <w:p w14:paraId="20111DF5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956" w:type="dxa"/>
            <w:vAlign w:val="center"/>
          </w:tcPr>
          <w:p w14:paraId="4BB70ADB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552089" w:rsidRPr="00DB50C0" w14:paraId="70AFDB80" w14:textId="77777777" w:rsidTr="00B55E6D">
        <w:tc>
          <w:tcPr>
            <w:tcW w:w="1812" w:type="dxa"/>
            <w:vAlign w:val="center"/>
          </w:tcPr>
          <w:p w14:paraId="4FD19556" w14:textId="77777777" w:rsidR="00C762F9" w:rsidRPr="00DB50C0" w:rsidRDefault="00C762F9" w:rsidP="00B55E6D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«Покиньте станцию!»</w:t>
            </w:r>
          </w:p>
        </w:tc>
        <w:tc>
          <w:tcPr>
            <w:tcW w:w="3003" w:type="dxa"/>
            <w:vAlign w:val="center"/>
          </w:tcPr>
          <w:p w14:paraId="365AD444" w14:textId="77777777" w:rsidR="00C762F9" w:rsidRPr="00DB50C0" w:rsidRDefault="00C762F9" w:rsidP="00B55E6D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Окончание работы на станции</w:t>
            </w:r>
          </w:p>
        </w:tc>
        <w:tc>
          <w:tcPr>
            <w:tcW w:w="1559" w:type="dxa"/>
            <w:vAlign w:val="center"/>
          </w:tcPr>
          <w:p w14:paraId="558E0E3E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559" w:type="dxa"/>
            <w:vAlign w:val="center"/>
          </w:tcPr>
          <w:p w14:paraId="45C53CAF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956" w:type="dxa"/>
            <w:vAlign w:val="center"/>
          </w:tcPr>
          <w:p w14:paraId="3AB5EF73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</w:tc>
      </w:tr>
      <w:tr w:rsidR="00C762F9" w:rsidRPr="00DB50C0" w14:paraId="1C156FF3" w14:textId="77777777" w:rsidTr="00B55E6D">
        <w:tc>
          <w:tcPr>
            <w:tcW w:w="1812" w:type="dxa"/>
            <w:vAlign w:val="center"/>
          </w:tcPr>
          <w:p w14:paraId="2584BDB4" w14:textId="77777777" w:rsidR="00C762F9" w:rsidRPr="00DB50C0" w:rsidRDefault="00C762F9" w:rsidP="00B55E6D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«Пройдите на следующую станцию!»</w:t>
            </w:r>
          </w:p>
        </w:tc>
        <w:tc>
          <w:tcPr>
            <w:tcW w:w="3003" w:type="dxa"/>
            <w:vAlign w:val="center"/>
          </w:tcPr>
          <w:p w14:paraId="706E7422" w14:textId="77777777" w:rsidR="00C762F9" w:rsidRPr="00DB50C0" w:rsidRDefault="00C762F9" w:rsidP="00B55E6D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Переход на следующую станцию</w:t>
            </w:r>
          </w:p>
        </w:tc>
        <w:tc>
          <w:tcPr>
            <w:tcW w:w="1559" w:type="dxa"/>
            <w:vAlign w:val="center"/>
          </w:tcPr>
          <w:p w14:paraId="586A4312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559" w:type="dxa"/>
            <w:vAlign w:val="center"/>
          </w:tcPr>
          <w:p w14:paraId="7F9BFA27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956" w:type="dxa"/>
            <w:vAlign w:val="center"/>
          </w:tcPr>
          <w:p w14:paraId="1DD8AA99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45 сек</w:t>
            </w:r>
          </w:p>
        </w:tc>
      </w:tr>
    </w:tbl>
    <w:p w14:paraId="7D7471E0" w14:textId="77777777" w:rsidR="0037535B" w:rsidRPr="00DB50C0" w:rsidRDefault="0037535B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18BD8" w14:textId="77777777" w:rsidR="000942F2" w:rsidRPr="00DB50C0" w:rsidRDefault="000942F2" w:rsidP="00F765C0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Для обе</w:t>
      </w:r>
      <w:r w:rsidR="004C4A5F" w:rsidRPr="00DB50C0">
        <w:rPr>
          <w:rFonts w:ascii="Times New Roman" w:hAnsi="Times New Roman" w:cs="Times New Roman"/>
          <w:sz w:val="24"/>
          <w:szCs w:val="24"/>
        </w:rPr>
        <w:t>спечен</w:t>
      </w:r>
      <w:r w:rsidR="00881F17" w:rsidRPr="00DB50C0">
        <w:rPr>
          <w:rFonts w:ascii="Times New Roman" w:hAnsi="Times New Roman" w:cs="Times New Roman"/>
          <w:sz w:val="24"/>
          <w:szCs w:val="24"/>
        </w:rPr>
        <w:t xml:space="preserve">ия синхронизации </w:t>
      </w:r>
      <w:r w:rsidR="004C4A5F" w:rsidRPr="00DB50C0">
        <w:rPr>
          <w:rFonts w:ascii="Times New Roman" w:hAnsi="Times New Roman" w:cs="Times New Roman"/>
          <w:sz w:val="24"/>
          <w:szCs w:val="24"/>
        </w:rPr>
        <w:t>действий</w:t>
      </w:r>
      <w:r w:rsidR="00881F17" w:rsidRPr="00DB50C0">
        <w:rPr>
          <w:rFonts w:ascii="Times New Roman" w:hAnsi="Times New Roman" w:cs="Times New Roman"/>
          <w:sz w:val="24"/>
          <w:szCs w:val="24"/>
        </w:rPr>
        <w:t xml:space="preserve"> </w:t>
      </w:r>
      <w:r w:rsidRPr="00DB50C0">
        <w:rPr>
          <w:rFonts w:ascii="Times New Roman" w:hAnsi="Times New Roman" w:cs="Times New Roman"/>
          <w:sz w:val="24"/>
          <w:szCs w:val="24"/>
        </w:rPr>
        <w:t>аккредитуемых при прохождении цепочки из нескольких станций, а также для обеспечения бесперебойной работы на каждой станции, перед началом процедуры первичной специализированной аккредитации целесообразно подготовить звуковой файл (трек) с записью голосовых команд, автоматически включаемых через установленные промежутки времени.</w:t>
      </w:r>
    </w:p>
    <w:p w14:paraId="289EC5D8" w14:textId="77777777" w:rsidR="00B55E6D" w:rsidRPr="00DB50C0" w:rsidRDefault="00B55E6D" w:rsidP="00F765C0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18CA5B" w14:textId="77777777" w:rsidR="000942F2" w:rsidRPr="00DB50C0" w:rsidRDefault="00F879FA" w:rsidP="00F765C0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91465831"/>
      <w:r w:rsidRPr="00DB50C0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5F6375" w:rsidRPr="00DB50C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7535B" w:rsidRPr="00DB50C0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</w:t>
      </w:r>
      <w:r w:rsidR="00B55E6D" w:rsidRPr="00DB50C0">
        <w:rPr>
          <w:rFonts w:ascii="Times New Roman" w:hAnsi="Times New Roman" w:cs="Times New Roman"/>
          <w:color w:val="auto"/>
          <w:sz w:val="24"/>
          <w:szCs w:val="24"/>
        </w:rPr>
        <w:t xml:space="preserve">по обеспечению </w:t>
      </w:r>
      <w:r w:rsidR="0037535B" w:rsidRPr="00DB50C0">
        <w:rPr>
          <w:rFonts w:ascii="Times New Roman" w:hAnsi="Times New Roman" w:cs="Times New Roman"/>
          <w:color w:val="auto"/>
          <w:sz w:val="24"/>
          <w:szCs w:val="24"/>
        </w:rPr>
        <w:t>работы станции</w:t>
      </w:r>
      <w:bookmarkEnd w:id="7"/>
    </w:p>
    <w:p w14:paraId="4817EB8F" w14:textId="77777777" w:rsidR="0037535B" w:rsidRPr="00DB50C0" w:rsidRDefault="0037535B" w:rsidP="00B55E6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Для организации работы станции должн</w:t>
      </w:r>
      <w:r w:rsidR="00B55E6D" w:rsidRPr="00DB50C0">
        <w:rPr>
          <w:rFonts w:ascii="Times New Roman" w:hAnsi="Times New Roman" w:cs="Times New Roman"/>
          <w:sz w:val="24"/>
          <w:szCs w:val="24"/>
        </w:rPr>
        <w:t>ы</w:t>
      </w:r>
      <w:r w:rsidRPr="00DB50C0">
        <w:rPr>
          <w:rFonts w:ascii="Times New Roman" w:hAnsi="Times New Roman" w:cs="Times New Roman"/>
          <w:sz w:val="24"/>
          <w:szCs w:val="24"/>
        </w:rPr>
        <w:t xml:space="preserve"> быть предусмотрен</w:t>
      </w:r>
      <w:r w:rsidR="00B55E6D" w:rsidRPr="00DB50C0">
        <w:rPr>
          <w:rFonts w:ascii="Times New Roman" w:hAnsi="Times New Roman" w:cs="Times New Roman"/>
          <w:sz w:val="24"/>
          <w:szCs w:val="24"/>
        </w:rPr>
        <w:t>ы</w:t>
      </w:r>
    </w:p>
    <w:p w14:paraId="58B4B95F" w14:textId="77777777" w:rsidR="00BB0CD3" w:rsidRPr="00DB50C0" w:rsidRDefault="00BB0CD3" w:rsidP="00B55E6D">
      <w:pPr>
        <w:pStyle w:val="a3"/>
        <w:spacing w:after="0" w:line="288" w:lineRule="auto"/>
        <w:contextualSpacing w:val="0"/>
        <w:jc w:val="both"/>
        <w:outlineLvl w:val="0"/>
        <w:rPr>
          <w:rFonts w:ascii="Times New Roman" w:hAnsi="Times New Roman" w:cs="Times New Roman"/>
          <w:b/>
          <w:vanish/>
          <w:sz w:val="24"/>
          <w:szCs w:val="24"/>
        </w:rPr>
      </w:pPr>
      <w:bookmarkStart w:id="8" w:name="_Toc516050477"/>
      <w:bookmarkStart w:id="9" w:name="_Toc516050810"/>
      <w:bookmarkStart w:id="10" w:name="_Toc516050483"/>
      <w:bookmarkStart w:id="11" w:name="_Toc516050816"/>
      <w:bookmarkEnd w:id="8"/>
      <w:bookmarkEnd w:id="9"/>
      <w:bookmarkEnd w:id="10"/>
      <w:bookmarkEnd w:id="11"/>
    </w:p>
    <w:p w14:paraId="283844FC" w14:textId="77777777" w:rsidR="0037535B" w:rsidRPr="00DB50C0" w:rsidRDefault="00F879FA" w:rsidP="000008F6">
      <w:pPr>
        <w:pStyle w:val="a3"/>
        <w:numPr>
          <w:ilvl w:val="1"/>
          <w:numId w:val="1"/>
        </w:numPr>
        <w:spacing w:after="0" w:line="288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50C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535B" w:rsidRPr="00DB50C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Рабочее место члена аккредитационной комиссии (далее </w:t>
      </w:r>
      <w:r w:rsidR="00B55E6D" w:rsidRPr="00DB50C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37535B" w:rsidRPr="00DB50C0">
        <w:rPr>
          <w:rStyle w:val="20"/>
          <w:rFonts w:ascii="Times New Roman" w:hAnsi="Times New Roman" w:cs="Times New Roman"/>
          <w:color w:val="auto"/>
          <w:sz w:val="24"/>
          <w:szCs w:val="24"/>
        </w:rPr>
        <w:t>АК)</w:t>
      </w:r>
      <w:r w:rsidR="00B55E6D" w:rsidRPr="00DB5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E6D" w:rsidRPr="00DB50C0">
        <w:rPr>
          <w:rFonts w:ascii="Times New Roman" w:hAnsi="Times New Roman" w:cs="Times New Roman"/>
          <w:sz w:val="24"/>
          <w:szCs w:val="24"/>
        </w:rPr>
        <w:t>(таблица 2)</w:t>
      </w:r>
    </w:p>
    <w:p w14:paraId="11BB385D" w14:textId="77777777" w:rsidR="00C9086D" w:rsidRPr="00DB50C0" w:rsidRDefault="00C9086D" w:rsidP="00C9086D">
      <w:pPr>
        <w:pStyle w:val="a5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566DFFD5" w14:textId="77777777" w:rsidR="00B55E6D" w:rsidRPr="00DB50C0" w:rsidRDefault="000942F2" w:rsidP="00C9086D">
      <w:pPr>
        <w:pStyle w:val="a5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55E6D" w:rsidRPr="00DB50C0">
        <w:rPr>
          <w:rFonts w:ascii="Times New Roman" w:hAnsi="Times New Roman" w:cs="Times New Roman"/>
          <w:sz w:val="24"/>
          <w:szCs w:val="24"/>
        </w:rPr>
        <w:t>2</w:t>
      </w:r>
      <w:r w:rsidR="00C9086D" w:rsidRPr="00DB50C0">
        <w:rPr>
          <w:rFonts w:ascii="Times New Roman" w:hAnsi="Times New Roman" w:cs="Times New Roman"/>
          <w:sz w:val="24"/>
          <w:szCs w:val="24"/>
        </w:rPr>
        <w:t xml:space="preserve">.  </w:t>
      </w:r>
      <w:r w:rsidR="00B55E6D" w:rsidRPr="00DB50C0">
        <w:rPr>
          <w:rFonts w:ascii="Times New Roman" w:hAnsi="Times New Roman" w:cs="Times New Roman"/>
          <w:sz w:val="24"/>
          <w:szCs w:val="24"/>
        </w:rPr>
        <w:t>Рабочее место члена АК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552089" w:rsidRPr="00DB50C0" w14:paraId="5669B6FB" w14:textId="77777777" w:rsidTr="00B55E6D">
        <w:tc>
          <w:tcPr>
            <w:tcW w:w="562" w:type="dxa"/>
            <w:vAlign w:val="center"/>
          </w:tcPr>
          <w:p w14:paraId="54FC631F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7" w:type="dxa"/>
            <w:vAlign w:val="center"/>
          </w:tcPr>
          <w:p w14:paraId="717386CF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3115" w:type="dxa"/>
            <w:vAlign w:val="center"/>
          </w:tcPr>
          <w:p w14:paraId="78079846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52089" w:rsidRPr="00DB50C0" w14:paraId="64913ACC" w14:textId="77777777" w:rsidTr="002B5094">
        <w:tc>
          <w:tcPr>
            <w:tcW w:w="562" w:type="dxa"/>
            <w:vAlign w:val="center"/>
          </w:tcPr>
          <w:p w14:paraId="309D9746" w14:textId="77777777" w:rsidR="00C762F9" w:rsidRPr="00DB50C0" w:rsidRDefault="00C762F9" w:rsidP="002B5094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vAlign w:val="center"/>
          </w:tcPr>
          <w:p w14:paraId="28C114F9" w14:textId="77777777" w:rsidR="00C762F9" w:rsidRPr="00DB50C0" w:rsidRDefault="00C762F9" w:rsidP="002B5094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Стол рабочий (рабочая поверхность)</w:t>
            </w:r>
          </w:p>
        </w:tc>
        <w:tc>
          <w:tcPr>
            <w:tcW w:w="3115" w:type="dxa"/>
            <w:vAlign w:val="center"/>
          </w:tcPr>
          <w:p w14:paraId="124E654F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52089" w:rsidRPr="00DB50C0" w14:paraId="3CB08497" w14:textId="77777777" w:rsidTr="002B5094">
        <w:tc>
          <w:tcPr>
            <w:tcW w:w="562" w:type="dxa"/>
            <w:vAlign w:val="center"/>
          </w:tcPr>
          <w:p w14:paraId="32899FAB" w14:textId="77777777" w:rsidR="00C762F9" w:rsidRPr="00DB50C0" w:rsidRDefault="00C762F9" w:rsidP="002B5094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  <w:vAlign w:val="center"/>
          </w:tcPr>
          <w:p w14:paraId="64BF2AC0" w14:textId="77777777" w:rsidR="00C762F9" w:rsidRPr="00DB50C0" w:rsidRDefault="00C762F9" w:rsidP="002B5094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115" w:type="dxa"/>
            <w:vAlign w:val="center"/>
          </w:tcPr>
          <w:p w14:paraId="14D7FA78" w14:textId="77777777" w:rsidR="00C762F9" w:rsidRPr="00DB50C0" w:rsidRDefault="00C762F9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52089" w:rsidRPr="00DB50C0" w14:paraId="432376BC" w14:textId="77777777" w:rsidTr="002B5094">
        <w:tc>
          <w:tcPr>
            <w:tcW w:w="562" w:type="dxa"/>
            <w:vAlign w:val="center"/>
          </w:tcPr>
          <w:p w14:paraId="5ADB7B22" w14:textId="77777777" w:rsidR="00C762F9" w:rsidRPr="00DB50C0" w:rsidRDefault="00C762F9" w:rsidP="002B5094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  <w:vAlign w:val="center"/>
          </w:tcPr>
          <w:p w14:paraId="310F9EDE" w14:textId="77777777" w:rsidR="00C762F9" w:rsidRPr="00DB50C0" w:rsidRDefault="00C762F9" w:rsidP="002B5094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Чек-листы в бумажном виде</w:t>
            </w:r>
          </w:p>
        </w:tc>
        <w:tc>
          <w:tcPr>
            <w:tcW w:w="3115" w:type="dxa"/>
            <w:vAlign w:val="center"/>
          </w:tcPr>
          <w:p w14:paraId="3F4E8A7B" w14:textId="77777777" w:rsidR="00C762F9" w:rsidRPr="00DB50C0" w:rsidRDefault="00712992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по количеству аккредитуемых</w:t>
            </w:r>
          </w:p>
        </w:tc>
      </w:tr>
      <w:tr w:rsidR="00552089" w:rsidRPr="00DB50C0" w14:paraId="0C43513F" w14:textId="77777777" w:rsidTr="002B5094">
        <w:tc>
          <w:tcPr>
            <w:tcW w:w="562" w:type="dxa"/>
            <w:vAlign w:val="center"/>
          </w:tcPr>
          <w:p w14:paraId="428EF346" w14:textId="77777777" w:rsidR="00712992" w:rsidRPr="00DB50C0" w:rsidRDefault="00712992" w:rsidP="002B5094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  <w:vAlign w:val="center"/>
          </w:tcPr>
          <w:p w14:paraId="01178A44" w14:textId="77777777" w:rsidR="00712992" w:rsidRPr="00DB50C0" w:rsidRDefault="00712992" w:rsidP="002B5094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3115" w:type="dxa"/>
            <w:vAlign w:val="center"/>
          </w:tcPr>
          <w:p w14:paraId="7F201144" w14:textId="77777777" w:rsidR="00712992" w:rsidRPr="00DB50C0" w:rsidRDefault="00712992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12992" w:rsidRPr="00DB50C0" w14:paraId="4AD662F9" w14:textId="77777777" w:rsidTr="002B5094">
        <w:tc>
          <w:tcPr>
            <w:tcW w:w="562" w:type="dxa"/>
            <w:vAlign w:val="center"/>
          </w:tcPr>
          <w:p w14:paraId="0D90A05A" w14:textId="77777777" w:rsidR="00712992" w:rsidRPr="00DB50C0" w:rsidRDefault="00712992" w:rsidP="002B5094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  <w:vAlign w:val="center"/>
          </w:tcPr>
          <w:p w14:paraId="00645499" w14:textId="77777777" w:rsidR="00712992" w:rsidRPr="00DB50C0" w:rsidRDefault="00712992" w:rsidP="002B5094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выходом в Интернет </w:t>
            </w:r>
            <w:r w:rsidRPr="00DB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заполнения чек-листа в электронном виде (решение о целесообразности заполнения чек-листа в режиме on-line </w:t>
            </w:r>
            <w:r w:rsidR="00B55E6D" w:rsidRPr="00DB50C0">
              <w:rPr>
                <w:rFonts w:ascii="Times New Roman" w:hAnsi="Times New Roman" w:cs="Times New Roman"/>
                <w:sz w:val="24"/>
                <w:szCs w:val="24"/>
              </w:rPr>
              <w:t>принимает председатель АК)</w:t>
            </w:r>
          </w:p>
        </w:tc>
        <w:tc>
          <w:tcPr>
            <w:tcW w:w="3115" w:type="dxa"/>
            <w:vAlign w:val="center"/>
          </w:tcPr>
          <w:p w14:paraId="240E1207" w14:textId="77777777" w:rsidR="00712992" w:rsidRPr="00DB50C0" w:rsidRDefault="00712992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</w:tr>
      <w:tr w:rsidR="002B5094" w:rsidRPr="00DB50C0" w14:paraId="44A30C96" w14:textId="77777777" w:rsidTr="002B5094">
        <w:tc>
          <w:tcPr>
            <w:tcW w:w="562" w:type="dxa"/>
            <w:vAlign w:val="center"/>
          </w:tcPr>
          <w:p w14:paraId="1D9FB6D0" w14:textId="77777777" w:rsidR="002B5094" w:rsidRPr="00DB50C0" w:rsidRDefault="002B5094" w:rsidP="002B5094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67" w:type="dxa"/>
          </w:tcPr>
          <w:p w14:paraId="13350090" w14:textId="77777777" w:rsidR="002B5094" w:rsidRPr="00DB50C0" w:rsidRDefault="002B5094" w:rsidP="002B5094">
            <w:pPr>
              <w:pStyle w:val="a5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Компьютер с трансляцией видеоизображения</w:t>
            </w:r>
            <w:r w:rsidRPr="00DB50C0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14:paraId="73635439" w14:textId="77777777" w:rsidR="002B5094" w:rsidRPr="00DB50C0" w:rsidRDefault="002B5094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E26B653" w14:textId="77777777" w:rsidR="00B55E6D" w:rsidRPr="00DB50C0" w:rsidRDefault="00B55E6D" w:rsidP="00F765C0">
      <w:pPr>
        <w:pStyle w:val="a5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D7434" w14:textId="77777777" w:rsidR="000942F2" w:rsidRPr="00DB50C0" w:rsidRDefault="00BB0CD3" w:rsidP="002B5094">
      <w:pPr>
        <w:pStyle w:val="2"/>
        <w:rPr>
          <w:b w:val="0"/>
          <w:color w:val="auto"/>
        </w:rPr>
      </w:pPr>
      <w:bookmarkStart w:id="12" w:name="_Toc391465832"/>
      <w:r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7.2</w:t>
      </w:r>
      <w:r w:rsidR="005F6375"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Рабочее место аккредитуемого</w:t>
      </w:r>
      <w:bookmarkEnd w:id="12"/>
    </w:p>
    <w:p w14:paraId="4F3FE5AA" w14:textId="77777777" w:rsidR="00742FE5" w:rsidRPr="00DB50C0" w:rsidRDefault="00742FE5" w:rsidP="00742FE5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0C0">
        <w:rPr>
          <w:rFonts w:ascii="Times New Roman" w:hAnsi="Times New Roman" w:cs="Times New Roman"/>
          <w:bCs/>
          <w:sz w:val="24"/>
          <w:szCs w:val="24"/>
        </w:rPr>
        <w:t>Целесообразно заранее объявить аккредитуемым о необходимости приходить на второй этап аккредитации в спецодежде (хирургический костюм или медицинский халат, сменная обувь, медицинская шапочка).</w:t>
      </w:r>
    </w:p>
    <w:p w14:paraId="60CFD7DD" w14:textId="77777777" w:rsidR="00BB0CD3" w:rsidRPr="00DB50C0" w:rsidRDefault="00BB0CD3" w:rsidP="00B55E6D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Помещение, имитирующее рабочее помещение</w:t>
      </w:r>
      <w:r w:rsidR="002B5094" w:rsidRPr="00DB50C0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  <w:r w:rsidRPr="00DB50C0">
        <w:rPr>
          <w:rFonts w:ascii="Times New Roman" w:hAnsi="Times New Roman" w:cs="Times New Roman"/>
          <w:sz w:val="24"/>
          <w:szCs w:val="24"/>
        </w:rPr>
        <w:t>, обязательно должно включать:</w:t>
      </w:r>
    </w:p>
    <w:p w14:paraId="2099258F" w14:textId="77777777" w:rsidR="00BB0CD3" w:rsidRPr="00DB50C0" w:rsidRDefault="00BB0CD3" w:rsidP="00B55E6D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1. Перечень мебели и прочего оборудования (таблица </w:t>
      </w:r>
      <w:r w:rsidR="00B55E6D" w:rsidRPr="00DB50C0">
        <w:rPr>
          <w:rFonts w:ascii="Times New Roman" w:hAnsi="Times New Roman" w:cs="Times New Roman"/>
          <w:sz w:val="24"/>
          <w:szCs w:val="24"/>
        </w:rPr>
        <w:t>3</w:t>
      </w:r>
      <w:r w:rsidRPr="00DB50C0">
        <w:rPr>
          <w:rFonts w:ascii="Times New Roman" w:hAnsi="Times New Roman" w:cs="Times New Roman"/>
          <w:sz w:val="24"/>
          <w:szCs w:val="24"/>
        </w:rPr>
        <w:t>)</w:t>
      </w:r>
    </w:p>
    <w:p w14:paraId="2E42A47C" w14:textId="77777777" w:rsidR="00C9086D" w:rsidRPr="00DB50C0" w:rsidRDefault="00C9086D" w:rsidP="00C9086D">
      <w:pPr>
        <w:pStyle w:val="a5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4DACF21A" w14:textId="77777777" w:rsidR="00B55E6D" w:rsidRPr="00DB50C0" w:rsidRDefault="00BB0CD3" w:rsidP="00C9086D">
      <w:pPr>
        <w:pStyle w:val="a5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55E6D" w:rsidRPr="00DB50C0">
        <w:rPr>
          <w:rFonts w:ascii="Times New Roman" w:hAnsi="Times New Roman" w:cs="Times New Roman"/>
          <w:sz w:val="24"/>
          <w:szCs w:val="24"/>
        </w:rPr>
        <w:t>3</w:t>
      </w:r>
      <w:r w:rsidR="00C9086D" w:rsidRPr="00DB50C0">
        <w:rPr>
          <w:rFonts w:ascii="Times New Roman" w:hAnsi="Times New Roman" w:cs="Times New Roman"/>
          <w:sz w:val="24"/>
          <w:szCs w:val="24"/>
        </w:rPr>
        <w:t xml:space="preserve">. </w:t>
      </w:r>
      <w:r w:rsidR="00B55E6D" w:rsidRPr="00DB50C0">
        <w:rPr>
          <w:rFonts w:ascii="Times New Roman" w:hAnsi="Times New Roman" w:cs="Times New Roman"/>
          <w:sz w:val="24"/>
          <w:szCs w:val="24"/>
        </w:rPr>
        <w:t>Перечень мебели и прочего оборудования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19"/>
      </w:tblGrid>
      <w:tr w:rsidR="00552089" w:rsidRPr="00DB50C0" w14:paraId="6FE36C3C" w14:textId="77777777" w:rsidTr="00B55E6D">
        <w:tc>
          <w:tcPr>
            <w:tcW w:w="704" w:type="dxa"/>
            <w:vAlign w:val="center"/>
          </w:tcPr>
          <w:p w14:paraId="7ED0AD1A" w14:textId="77777777" w:rsidR="00BB0CD3" w:rsidRPr="00DB50C0" w:rsidRDefault="00BB0CD3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Align w:val="center"/>
          </w:tcPr>
          <w:p w14:paraId="268DC099" w14:textId="77777777" w:rsidR="00BB0CD3" w:rsidRPr="00DB50C0" w:rsidRDefault="00BB0CD3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мебели и прочего оборудования</w:t>
            </w:r>
          </w:p>
        </w:tc>
        <w:tc>
          <w:tcPr>
            <w:tcW w:w="2119" w:type="dxa"/>
            <w:vAlign w:val="center"/>
          </w:tcPr>
          <w:p w14:paraId="272274B1" w14:textId="77777777" w:rsidR="00BB0CD3" w:rsidRPr="00DB50C0" w:rsidRDefault="00BB0CD3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52089" w:rsidRPr="00DB50C0" w14:paraId="2597CE44" w14:textId="77777777" w:rsidTr="00B55E6D">
        <w:tc>
          <w:tcPr>
            <w:tcW w:w="704" w:type="dxa"/>
          </w:tcPr>
          <w:p w14:paraId="02BC3402" w14:textId="77777777" w:rsidR="00BB0CD3" w:rsidRPr="00DB50C0" w:rsidRDefault="00BB0CD3" w:rsidP="00F765C0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0923EE19" w14:textId="77777777" w:rsidR="00BB0CD3" w:rsidRPr="00DB50C0" w:rsidRDefault="00BB0CD3" w:rsidP="00F765C0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Стол рабочий для вспомогательного персонала, управляющего симуляционным оборудование</w:t>
            </w:r>
            <w:r w:rsidR="002B5094" w:rsidRPr="00DB50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19" w:type="dxa"/>
            <w:vAlign w:val="center"/>
          </w:tcPr>
          <w:p w14:paraId="4271DF7E" w14:textId="77777777" w:rsidR="00BB0CD3" w:rsidRPr="00DB50C0" w:rsidRDefault="00BB0CD3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52089" w:rsidRPr="00DB50C0" w14:paraId="504732FF" w14:textId="77777777" w:rsidTr="00B55E6D">
        <w:tc>
          <w:tcPr>
            <w:tcW w:w="704" w:type="dxa"/>
          </w:tcPr>
          <w:p w14:paraId="4BD0C7AA" w14:textId="77777777" w:rsidR="00BB0CD3" w:rsidRPr="00DB50C0" w:rsidRDefault="00BB0CD3" w:rsidP="00F765C0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388B11B" w14:textId="77777777" w:rsidR="00BB0CD3" w:rsidRPr="00DB50C0" w:rsidRDefault="00BB0CD3" w:rsidP="00F765C0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Стул для вспомогательного персонала, управляющего симуляционным оборудование</w:t>
            </w:r>
            <w:r w:rsidR="002B5094" w:rsidRPr="00DB50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19" w:type="dxa"/>
            <w:vAlign w:val="center"/>
          </w:tcPr>
          <w:p w14:paraId="4DFF254F" w14:textId="77777777" w:rsidR="00BB0CD3" w:rsidRPr="00DB50C0" w:rsidRDefault="00BB0CD3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52089" w:rsidRPr="00DB50C0" w14:paraId="37893B6A" w14:textId="77777777" w:rsidTr="00B55E6D">
        <w:tc>
          <w:tcPr>
            <w:tcW w:w="704" w:type="dxa"/>
          </w:tcPr>
          <w:p w14:paraId="567C3EAC" w14:textId="77777777" w:rsidR="00BB0CD3" w:rsidRPr="00DB50C0" w:rsidRDefault="00BB0CD3" w:rsidP="00F765C0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777D24BF" w14:textId="77777777" w:rsidR="00BB0CD3" w:rsidRPr="00DB50C0" w:rsidRDefault="00BB0CD3" w:rsidP="00F765C0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управляющий симуляционным оборудованием/ блок управления. Микрофон</w:t>
            </w:r>
          </w:p>
        </w:tc>
        <w:tc>
          <w:tcPr>
            <w:tcW w:w="2119" w:type="dxa"/>
            <w:vAlign w:val="center"/>
          </w:tcPr>
          <w:p w14:paraId="16F7B28B" w14:textId="77777777" w:rsidR="00BB0CD3" w:rsidRPr="00DB50C0" w:rsidRDefault="00BB0CD3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52089" w:rsidRPr="00DB50C0" w14:paraId="013B4A7B" w14:textId="77777777" w:rsidTr="00B55E6D">
        <w:tc>
          <w:tcPr>
            <w:tcW w:w="704" w:type="dxa"/>
          </w:tcPr>
          <w:p w14:paraId="26B91ED6" w14:textId="77777777" w:rsidR="000B7412" w:rsidRPr="00DB50C0" w:rsidRDefault="000B7412" w:rsidP="00F765C0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26E0BC9A" w14:textId="07AFF387" w:rsidR="000B7412" w:rsidRPr="00DB50C0" w:rsidRDefault="005C23DE" w:rsidP="005C23DE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Родовый стол-кресло</w:t>
            </w:r>
            <w:r w:rsidR="000B7412" w:rsidRPr="00DB50C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 xml:space="preserve">симулятора роженицы </w:t>
            </w:r>
          </w:p>
        </w:tc>
        <w:tc>
          <w:tcPr>
            <w:tcW w:w="2119" w:type="dxa"/>
            <w:vAlign w:val="center"/>
          </w:tcPr>
          <w:p w14:paraId="16B03704" w14:textId="77777777" w:rsidR="000B7412" w:rsidRPr="00DB50C0" w:rsidRDefault="000B7412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52089" w:rsidRPr="00DB50C0" w14:paraId="237F30C3" w14:textId="77777777" w:rsidTr="00B55E6D">
        <w:tc>
          <w:tcPr>
            <w:tcW w:w="704" w:type="dxa"/>
          </w:tcPr>
          <w:p w14:paraId="5AA502BC" w14:textId="77777777" w:rsidR="00E77077" w:rsidRPr="00DB50C0" w:rsidRDefault="00E77077" w:rsidP="00F765C0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0766CD07" w14:textId="18E07F7F" w:rsidR="00E77077" w:rsidRPr="00DB50C0" w:rsidRDefault="00E77077" w:rsidP="005C23DE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5C23DE" w:rsidRPr="00DB50C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новорожденного </w:t>
            </w:r>
          </w:p>
        </w:tc>
        <w:tc>
          <w:tcPr>
            <w:tcW w:w="2119" w:type="dxa"/>
            <w:vAlign w:val="center"/>
          </w:tcPr>
          <w:p w14:paraId="0DD4459C" w14:textId="7787E4FA" w:rsidR="00E77077" w:rsidRPr="00DB50C0" w:rsidRDefault="005C23DE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52089" w:rsidRPr="00DB50C0" w14:paraId="0E3652EB" w14:textId="77777777" w:rsidTr="00B55E6D">
        <w:tc>
          <w:tcPr>
            <w:tcW w:w="704" w:type="dxa"/>
          </w:tcPr>
          <w:p w14:paraId="617E806E" w14:textId="77777777" w:rsidR="00E77077" w:rsidRPr="00DB50C0" w:rsidRDefault="00E77077" w:rsidP="00F765C0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4D11E2C3" w14:textId="3E30AF8D" w:rsidR="00E77077" w:rsidRPr="00DB50C0" w:rsidRDefault="00742FE5" w:rsidP="00742FE5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Раковина с одно рычажным смесителем, c дозаторами для жидкого мыла, средств дезинфекции и диспенсерами для бумажных полотенец (допускается имитация)</w:t>
            </w:r>
          </w:p>
        </w:tc>
        <w:tc>
          <w:tcPr>
            <w:tcW w:w="2119" w:type="dxa"/>
            <w:vAlign w:val="center"/>
          </w:tcPr>
          <w:p w14:paraId="423534C5" w14:textId="77777777" w:rsidR="00E77077" w:rsidRPr="00DB50C0" w:rsidRDefault="00E77077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77077" w:rsidRPr="00DB50C0" w14:paraId="1B46E689" w14:textId="77777777" w:rsidTr="00B55E6D">
        <w:tc>
          <w:tcPr>
            <w:tcW w:w="704" w:type="dxa"/>
          </w:tcPr>
          <w:p w14:paraId="70D554DD" w14:textId="77777777" w:rsidR="00E77077" w:rsidRPr="00DB50C0" w:rsidRDefault="00E77077" w:rsidP="00F765C0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4325A0C4" w14:textId="77777777" w:rsidR="00E77077" w:rsidRPr="00DB50C0" w:rsidRDefault="00E77077" w:rsidP="00F765C0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Настенные часы с секундной стрелкой</w:t>
            </w:r>
          </w:p>
        </w:tc>
        <w:tc>
          <w:tcPr>
            <w:tcW w:w="2119" w:type="dxa"/>
            <w:vAlign w:val="center"/>
          </w:tcPr>
          <w:p w14:paraId="15954A0F" w14:textId="77777777" w:rsidR="00E77077" w:rsidRPr="00DB50C0" w:rsidRDefault="00E77077" w:rsidP="00B55E6D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0A06DB62" w14:textId="77777777" w:rsidR="00BB0CD3" w:rsidRPr="00DB50C0" w:rsidRDefault="00BB0CD3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99BAE" w14:textId="5A65B98F" w:rsidR="00624C9B" w:rsidRPr="00DB50C0" w:rsidRDefault="00BB0CD3" w:rsidP="00742FE5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2. Перечень медицинского оборудования (таблица </w:t>
      </w:r>
      <w:r w:rsidR="00B55E6D" w:rsidRPr="00DB50C0">
        <w:rPr>
          <w:rFonts w:ascii="Times New Roman" w:hAnsi="Times New Roman" w:cs="Times New Roman"/>
          <w:sz w:val="24"/>
          <w:szCs w:val="24"/>
        </w:rPr>
        <w:t>4</w:t>
      </w:r>
      <w:r w:rsidRPr="00DB50C0">
        <w:rPr>
          <w:rFonts w:ascii="Times New Roman" w:hAnsi="Times New Roman" w:cs="Times New Roman"/>
          <w:sz w:val="24"/>
          <w:szCs w:val="24"/>
        </w:rPr>
        <w:t>)</w:t>
      </w:r>
    </w:p>
    <w:p w14:paraId="1871A6BD" w14:textId="77777777" w:rsidR="00742FE5" w:rsidRPr="00DB50C0" w:rsidRDefault="00742FE5" w:rsidP="00742FE5">
      <w:pPr>
        <w:pStyle w:val="a5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5B1650FD" w14:textId="77777777" w:rsidR="00742FE5" w:rsidRPr="00DB50C0" w:rsidRDefault="00742FE5" w:rsidP="00742FE5">
      <w:pPr>
        <w:pStyle w:val="a5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Таблица 4. Перечень медицинского оборудования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6374"/>
        <w:gridCol w:w="2242"/>
      </w:tblGrid>
      <w:tr w:rsidR="00742FE5" w:rsidRPr="00DB50C0" w14:paraId="40E5D5C7" w14:textId="77777777" w:rsidTr="00742FE5">
        <w:trPr>
          <w:trHeight w:val="340"/>
        </w:trPr>
        <w:tc>
          <w:tcPr>
            <w:tcW w:w="846" w:type="dxa"/>
            <w:vAlign w:val="center"/>
          </w:tcPr>
          <w:p w14:paraId="022DD9D3" w14:textId="77777777" w:rsidR="00742FE5" w:rsidRPr="00DB50C0" w:rsidRDefault="00742FE5" w:rsidP="005C23DE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DB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374" w:type="dxa"/>
            <w:vAlign w:val="center"/>
          </w:tcPr>
          <w:p w14:paraId="340A13F3" w14:textId="77777777" w:rsidR="00742FE5" w:rsidRPr="00DB50C0" w:rsidRDefault="00742FE5" w:rsidP="005C23DE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медицинского оборудования</w:t>
            </w:r>
          </w:p>
        </w:tc>
        <w:tc>
          <w:tcPr>
            <w:tcW w:w="2242" w:type="dxa"/>
          </w:tcPr>
          <w:p w14:paraId="01AC0FC6" w14:textId="77777777" w:rsidR="00742FE5" w:rsidRPr="00DB50C0" w:rsidRDefault="00742FE5" w:rsidP="005C23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42FE5" w:rsidRPr="00DB50C0" w14:paraId="3D53C5A5" w14:textId="77777777" w:rsidTr="00742FE5">
        <w:trPr>
          <w:trHeight w:val="340"/>
        </w:trPr>
        <w:tc>
          <w:tcPr>
            <w:tcW w:w="846" w:type="dxa"/>
            <w:vAlign w:val="center"/>
          </w:tcPr>
          <w:p w14:paraId="4C470BA3" w14:textId="77777777" w:rsidR="00742FE5" w:rsidRPr="00DB50C0" w:rsidRDefault="00742FE5" w:rsidP="000008F6">
            <w:pPr>
              <w:pStyle w:val="a3"/>
              <w:numPr>
                <w:ilvl w:val="0"/>
                <w:numId w:val="11"/>
              </w:numPr>
              <w:suppressAutoHyphens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vAlign w:val="center"/>
          </w:tcPr>
          <w:p w14:paraId="5C963C9D" w14:textId="77777777" w:rsidR="00742FE5" w:rsidRPr="00DB50C0" w:rsidRDefault="00742FE5" w:rsidP="005C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</w:t>
            </w:r>
          </w:p>
        </w:tc>
        <w:tc>
          <w:tcPr>
            <w:tcW w:w="2242" w:type="dxa"/>
            <w:vAlign w:val="center"/>
          </w:tcPr>
          <w:p w14:paraId="0AA0290E" w14:textId="77777777" w:rsidR="00742FE5" w:rsidRPr="00DB50C0" w:rsidRDefault="00742FE5" w:rsidP="005C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42FE5" w:rsidRPr="00DB50C0" w14:paraId="487AAC27" w14:textId="77777777" w:rsidTr="00742FE5">
        <w:trPr>
          <w:trHeight w:val="340"/>
        </w:trPr>
        <w:tc>
          <w:tcPr>
            <w:tcW w:w="846" w:type="dxa"/>
            <w:vAlign w:val="center"/>
          </w:tcPr>
          <w:p w14:paraId="51D21053" w14:textId="77777777" w:rsidR="00742FE5" w:rsidRPr="00DB50C0" w:rsidRDefault="00742FE5" w:rsidP="000008F6">
            <w:pPr>
              <w:pStyle w:val="a3"/>
              <w:numPr>
                <w:ilvl w:val="0"/>
                <w:numId w:val="11"/>
              </w:numPr>
              <w:suppressAutoHyphens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vAlign w:val="center"/>
          </w:tcPr>
          <w:p w14:paraId="02C921A3" w14:textId="77777777" w:rsidR="00742FE5" w:rsidRPr="00DB50C0" w:rsidRDefault="00742FE5" w:rsidP="005C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Функциональная кровать для приема родов для размещения симулятора роженицы</w:t>
            </w:r>
          </w:p>
        </w:tc>
        <w:tc>
          <w:tcPr>
            <w:tcW w:w="2242" w:type="dxa"/>
            <w:vAlign w:val="center"/>
          </w:tcPr>
          <w:p w14:paraId="791C29C0" w14:textId="77777777" w:rsidR="00742FE5" w:rsidRPr="00DB50C0" w:rsidRDefault="00742FE5" w:rsidP="005C2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42FE5" w:rsidRPr="00DB50C0" w14:paraId="3E53B00E" w14:textId="77777777" w:rsidTr="00742FE5">
        <w:trPr>
          <w:trHeight w:val="340"/>
        </w:trPr>
        <w:tc>
          <w:tcPr>
            <w:tcW w:w="846" w:type="dxa"/>
            <w:vAlign w:val="center"/>
          </w:tcPr>
          <w:p w14:paraId="252B3940" w14:textId="77777777" w:rsidR="00742FE5" w:rsidRPr="00DB50C0" w:rsidRDefault="00742FE5" w:rsidP="000008F6">
            <w:pPr>
              <w:pStyle w:val="a3"/>
              <w:numPr>
                <w:ilvl w:val="0"/>
                <w:numId w:val="11"/>
              </w:numPr>
              <w:suppressAutoHyphens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vAlign w:val="center"/>
          </w:tcPr>
          <w:p w14:paraId="06400101" w14:textId="77777777" w:rsidR="00742FE5" w:rsidRPr="00DB50C0" w:rsidRDefault="00742FE5" w:rsidP="005C23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 xml:space="preserve">Кардиомонитор фетальный дистанционный для контроля в родах (или распечатанные результаты кардиотокограмм </w:t>
            </w:r>
            <w:r w:rsidRPr="00DB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нормального и патологического типов)</w:t>
            </w:r>
          </w:p>
        </w:tc>
        <w:tc>
          <w:tcPr>
            <w:tcW w:w="2242" w:type="dxa"/>
            <w:vAlign w:val="center"/>
          </w:tcPr>
          <w:p w14:paraId="6073320B" w14:textId="77777777" w:rsidR="00742FE5" w:rsidRPr="00DB50C0" w:rsidRDefault="00742FE5" w:rsidP="005C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</w:tr>
      <w:tr w:rsidR="00742FE5" w:rsidRPr="00DB50C0" w14:paraId="07DCE40A" w14:textId="77777777" w:rsidTr="00742FE5">
        <w:trPr>
          <w:trHeight w:val="340"/>
        </w:trPr>
        <w:tc>
          <w:tcPr>
            <w:tcW w:w="846" w:type="dxa"/>
            <w:vAlign w:val="center"/>
          </w:tcPr>
          <w:p w14:paraId="2B95DDAE" w14:textId="77777777" w:rsidR="00742FE5" w:rsidRPr="00DB50C0" w:rsidRDefault="00742FE5" w:rsidP="000008F6">
            <w:pPr>
              <w:pStyle w:val="a3"/>
              <w:numPr>
                <w:ilvl w:val="0"/>
                <w:numId w:val="11"/>
              </w:numPr>
              <w:suppressAutoHyphens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vAlign w:val="center"/>
          </w:tcPr>
          <w:p w14:paraId="2F6638D3" w14:textId="77777777" w:rsidR="00742FE5" w:rsidRPr="00DB50C0" w:rsidRDefault="00742FE5" w:rsidP="005C23DE">
            <w:pPr>
              <w:tabs>
                <w:tab w:val="left" w:pos="426"/>
                <w:tab w:val="left" w:pos="1276"/>
              </w:tabs>
              <w:suppressAutoHyphens/>
              <w:spacing w:line="288" w:lineRule="auto"/>
              <w:rPr>
                <w:rFonts w:ascii="Times New Roman" w:hAnsi="Times New Roman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Зажим Кохера</w:t>
            </w:r>
          </w:p>
        </w:tc>
        <w:tc>
          <w:tcPr>
            <w:tcW w:w="2242" w:type="dxa"/>
            <w:vAlign w:val="center"/>
          </w:tcPr>
          <w:p w14:paraId="7F9EBD9B" w14:textId="77777777" w:rsidR="00742FE5" w:rsidRPr="00DB50C0" w:rsidRDefault="00742FE5" w:rsidP="005C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42FE5" w:rsidRPr="00DB50C0" w14:paraId="1A1245A3" w14:textId="77777777" w:rsidTr="00742FE5">
        <w:trPr>
          <w:trHeight w:val="340"/>
        </w:trPr>
        <w:tc>
          <w:tcPr>
            <w:tcW w:w="846" w:type="dxa"/>
            <w:vAlign w:val="center"/>
          </w:tcPr>
          <w:p w14:paraId="40250982" w14:textId="77777777" w:rsidR="00742FE5" w:rsidRPr="00DB50C0" w:rsidRDefault="00742FE5" w:rsidP="000008F6">
            <w:pPr>
              <w:pStyle w:val="a3"/>
              <w:numPr>
                <w:ilvl w:val="0"/>
                <w:numId w:val="11"/>
              </w:numPr>
              <w:suppressAutoHyphens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vAlign w:val="center"/>
          </w:tcPr>
          <w:p w14:paraId="67EA8AB4" w14:textId="77777777" w:rsidR="00742FE5" w:rsidRPr="00DB50C0" w:rsidRDefault="00742FE5" w:rsidP="005C23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Бобовидный лоток</w:t>
            </w:r>
          </w:p>
        </w:tc>
        <w:tc>
          <w:tcPr>
            <w:tcW w:w="2242" w:type="dxa"/>
            <w:vAlign w:val="center"/>
          </w:tcPr>
          <w:p w14:paraId="2BD80A5C" w14:textId="77777777" w:rsidR="00742FE5" w:rsidRPr="00DB50C0" w:rsidRDefault="00742FE5" w:rsidP="005C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42FE5" w:rsidRPr="00DB50C0" w14:paraId="76210450" w14:textId="77777777" w:rsidTr="00742FE5">
        <w:trPr>
          <w:trHeight w:val="340"/>
        </w:trPr>
        <w:tc>
          <w:tcPr>
            <w:tcW w:w="846" w:type="dxa"/>
            <w:vAlign w:val="center"/>
          </w:tcPr>
          <w:p w14:paraId="4A064C5D" w14:textId="77777777" w:rsidR="00742FE5" w:rsidRPr="00DB50C0" w:rsidRDefault="00742FE5" w:rsidP="000008F6">
            <w:pPr>
              <w:pStyle w:val="a3"/>
              <w:numPr>
                <w:ilvl w:val="0"/>
                <w:numId w:val="11"/>
              </w:numPr>
              <w:suppressAutoHyphens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vAlign w:val="center"/>
          </w:tcPr>
          <w:p w14:paraId="6EAC76EE" w14:textId="77777777" w:rsidR="00742FE5" w:rsidRPr="00DB50C0" w:rsidRDefault="00742FE5" w:rsidP="005C23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Кислородная маска</w:t>
            </w:r>
          </w:p>
        </w:tc>
        <w:tc>
          <w:tcPr>
            <w:tcW w:w="2242" w:type="dxa"/>
            <w:vAlign w:val="center"/>
          </w:tcPr>
          <w:p w14:paraId="695B7EEC" w14:textId="77777777" w:rsidR="00742FE5" w:rsidRPr="00DB50C0" w:rsidRDefault="00742FE5" w:rsidP="005C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42FE5" w:rsidRPr="00DB50C0" w14:paraId="6FB80FCA" w14:textId="77777777" w:rsidTr="00742FE5">
        <w:trPr>
          <w:trHeight w:val="340"/>
        </w:trPr>
        <w:tc>
          <w:tcPr>
            <w:tcW w:w="846" w:type="dxa"/>
            <w:vAlign w:val="center"/>
          </w:tcPr>
          <w:p w14:paraId="6BAF766F" w14:textId="77777777" w:rsidR="00742FE5" w:rsidRPr="00DB50C0" w:rsidRDefault="00742FE5" w:rsidP="000008F6">
            <w:pPr>
              <w:pStyle w:val="a3"/>
              <w:numPr>
                <w:ilvl w:val="0"/>
                <w:numId w:val="11"/>
              </w:numPr>
              <w:suppressAutoHyphens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vAlign w:val="center"/>
          </w:tcPr>
          <w:p w14:paraId="455F6674" w14:textId="77777777" w:rsidR="00742FE5" w:rsidRPr="00DB50C0" w:rsidRDefault="00742FE5" w:rsidP="005C23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Пинцет анатомический</w:t>
            </w:r>
          </w:p>
        </w:tc>
        <w:tc>
          <w:tcPr>
            <w:tcW w:w="2242" w:type="dxa"/>
            <w:vAlign w:val="center"/>
          </w:tcPr>
          <w:p w14:paraId="77EA39CB" w14:textId="77777777" w:rsidR="00742FE5" w:rsidRPr="00DB50C0" w:rsidRDefault="00742FE5" w:rsidP="005C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42FE5" w:rsidRPr="00DB50C0" w14:paraId="51C773E2" w14:textId="77777777" w:rsidTr="00742FE5">
        <w:trPr>
          <w:trHeight w:val="340"/>
        </w:trPr>
        <w:tc>
          <w:tcPr>
            <w:tcW w:w="846" w:type="dxa"/>
            <w:vAlign w:val="center"/>
          </w:tcPr>
          <w:p w14:paraId="034299B8" w14:textId="77777777" w:rsidR="00742FE5" w:rsidRPr="00DB50C0" w:rsidRDefault="00742FE5" w:rsidP="000008F6">
            <w:pPr>
              <w:pStyle w:val="a3"/>
              <w:numPr>
                <w:ilvl w:val="0"/>
                <w:numId w:val="11"/>
              </w:numPr>
              <w:suppressAutoHyphens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vAlign w:val="center"/>
          </w:tcPr>
          <w:p w14:paraId="2D0FD986" w14:textId="77777777" w:rsidR="00742FE5" w:rsidRPr="00DB50C0" w:rsidRDefault="00742FE5" w:rsidP="005C23DE">
            <w:pPr>
              <w:tabs>
                <w:tab w:val="left" w:pos="426"/>
                <w:tab w:val="left" w:pos="1276"/>
              </w:tabs>
              <w:suppressAutoHyphens/>
              <w:spacing w:line="288" w:lineRule="auto"/>
              <w:rPr>
                <w:rFonts w:ascii="Times New Roman" w:hAnsi="Times New Roman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Корнцанг</w:t>
            </w:r>
          </w:p>
        </w:tc>
        <w:tc>
          <w:tcPr>
            <w:tcW w:w="2242" w:type="dxa"/>
            <w:vAlign w:val="center"/>
          </w:tcPr>
          <w:p w14:paraId="5418AD91" w14:textId="77777777" w:rsidR="00742FE5" w:rsidRPr="00DB50C0" w:rsidRDefault="00742FE5" w:rsidP="005C2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42FE5" w:rsidRPr="00DB50C0" w14:paraId="27221592" w14:textId="77777777" w:rsidTr="00742FE5">
        <w:trPr>
          <w:trHeight w:val="340"/>
        </w:trPr>
        <w:tc>
          <w:tcPr>
            <w:tcW w:w="846" w:type="dxa"/>
            <w:vAlign w:val="center"/>
          </w:tcPr>
          <w:p w14:paraId="6BB587A1" w14:textId="77777777" w:rsidR="00742FE5" w:rsidRPr="00DB50C0" w:rsidRDefault="00742FE5" w:rsidP="000008F6">
            <w:pPr>
              <w:pStyle w:val="a3"/>
              <w:numPr>
                <w:ilvl w:val="0"/>
                <w:numId w:val="11"/>
              </w:numPr>
              <w:suppressAutoHyphens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vAlign w:val="center"/>
          </w:tcPr>
          <w:p w14:paraId="2E212639" w14:textId="77777777" w:rsidR="00742FE5" w:rsidRPr="00DB50C0" w:rsidRDefault="00742FE5" w:rsidP="005C23D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Ножницы медицинские</w:t>
            </w:r>
          </w:p>
        </w:tc>
        <w:tc>
          <w:tcPr>
            <w:tcW w:w="2242" w:type="dxa"/>
            <w:vAlign w:val="center"/>
          </w:tcPr>
          <w:p w14:paraId="48C42090" w14:textId="77777777" w:rsidR="00742FE5" w:rsidRPr="00DB50C0" w:rsidRDefault="00742FE5" w:rsidP="005C2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42FE5" w:rsidRPr="00DB50C0" w14:paraId="5766D711" w14:textId="77777777" w:rsidTr="00742FE5">
        <w:trPr>
          <w:trHeight w:val="340"/>
        </w:trPr>
        <w:tc>
          <w:tcPr>
            <w:tcW w:w="846" w:type="dxa"/>
            <w:vAlign w:val="center"/>
          </w:tcPr>
          <w:p w14:paraId="61A25309" w14:textId="77777777" w:rsidR="00742FE5" w:rsidRPr="00DB50C0" w:rsidRDefault="00742FE5" w:rsidP="000008F6">
            <w:pPr>
              <w:pStyle w:val="a3"/>
              <w:numPr>
                <w:ilvl w:val="0"/>
                <w:numId w:val="11"/>
              </w:numPr>
              <w:suppressAutoHyphens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vAlign w:val="center"/>
          </w:tcPr>
          <w:p w14:paraId="2B5867AC" w14:textId="77777777" w:rsidR="00742FE5" w:rsidRPr="00DB50C0" w:rsidRDefault="00742FE5" w:rsidP="005C23D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Мочевой катетер</w:t>
            </w:r>
          </w:p>
        </w:tc>
        <w:tc>
          <w:tcPr>
            <w:tcW w:w="2242" w:type="dxa"/>
            <w:vAlign w:val="center"/>
          </w:tcPr>
          <w:p w14:paraId="798DFE6F" w14:textId="77777777" w:rsidR="00742FE5" w:rsidRPr="00DB50C0" w:rsidRDefault="00742FE5" w:rsidP="005C2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742FE5" w:rsidRPr="00DB50C0" w14:paraId="5D7B1157" w14:textId="77777777" w:rsidTr="00742FE5">
        <w:trPr>
          <w:trHeight w:val="340"/>
        </w:trPr>
        <w:tc>
          <w:tcPr>
            <w:tcW w:w="846" w:type="dxa"/>
            <w:vAlign w:val="center"/>
          </w:tcPr>
          <w:p w14:paraId="1F559300" w14:textId="77777777" w:rsidR="00742FE5" w:rsidRPr="00DB50C0" w:rsidRDefault="00742FE5" w:rsidP="000008F6">
            <w:pPr>
              <w:pStyle w:val="a3"/>
              <w:numPr>
                <w:ilvl w:val="0"/>
                <w:numId w:val="11"/>
              </w:numPr>
              <w:suppressAutoHyphens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vAlign w:val="center"/>
          </w:tcPr>
          <w:p w14:paraId="30F52917" w14:textId="77777777" w:rsidR="00742FE5" w:rsidRPr="00DB50C0" w:rsidRDefault="00742FE5" w:rsidP="005C23D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Контейнер для сбора отходов класса А объемом 10 литров</w:t>
            </w:r>
          </w:p>
        </w:tc>
        <w:tc>
          <w:tcPr>
            <w:tcW w:w="2242" w:type="dxa"/>
            <w:vAlign w:val="center"/>
          </w:tcPr>
          <w:p w14:paraId="483612C6" w14:textId="77777777" w:rsidR="00742FE5" w:rsidRPr="00DB50C0" w:rsidRDefault="00742FE5" w:rsidP="005C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42FE5" w:rsidRPr="00DB50C0" w14:paraId="53761C47" w14:textId="77777777" w:rsidTr="00742FE5">
        <w:trPr>
          <w:trHeight w:val="340"/>
        </w:trPr>
        <w:tc>
          <w:tcPr>
            <w:tcW w:w="846" w:type="dxa"/>
            <w:vAlign w:val="center"/>
          </w:tcPr>
          <w:p w14:paraId="55552785" w14:textId="77777777" w:rsidR="00742FE5" w:rsidRPr="00DB50C0" w:rsidRDefault="00742FE5" w:rsidP="000008F6">
            <w:pPr>
              <w:pStyle w:val="a3"/>
              <w:numPr>
                <w:ilvl w:val="0"/>
                <w:numId w:val="11"/>
              </w:numPr>
              <w:suppressAutoHyphens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vAlign w:val="center"/>
          </w:tcPr>
          <w:p w14:paraId="3EDA0F41" w14:textId="77777777" w:rsidR="00742FE5" w:rsidRPr="00DB50C0" w:rsidRDefault="00742FE5" w:rsidP="005C23D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Контейнер для сбора отходов класса Б объемом 10 литров</w:t>
            </w:r>
          </w:p>
        </w:tc>
        <w:tc>
          <w:tcPr>
            <w:tcW w:w="2242" w:type="dxa"/>
            <w:vAlign w:val="center"/>
          </w:tcPr>
          <w:p w14:paraId="4E8806B5" w14:textId="77777777" w:rsidR="00742FE5" w:rsidRPr="00DB50C0" w:rsidRDefault="00742FE5" w:rsidP="005C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105D99A3" w14:textId="77777777" w:rsidR="00742FE5" w:rsidRPr="00DB50C0" w:rsidRDefault="00742FE5" w:rsidP="00742FE5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F1DE7" w14:textId="77777777" w:rsidR="000942F2" w:rsidRPr="00DB50C0" w:rsidRDefault="000942F2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ADEE4" w14:textId="77777777" w:rsidR="00EF4D9C" w:rsidRPr="00DB50C0" w:rsidRDefault="00EF4D9C" w:rsidP="00663EFA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391465833"/>
      <w:r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7.3. Расходные материалы</w:t>
      </w:r>
      <w:r w:rsidRPr="00DB50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(в расчете на 1 попытку аккредитуемого)</w:t>
      </w:r>
      <w:bookmarkEnd w:id="13"/>
      <w:r w:rsidRPr="00DB50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46459E9B" w14:textId="77777777" w:rsidR="00EF4D9C" w:rsidRPr="00DB50C0" w:rsidRDefault="00EF4D9C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433BD" w14:textId="5B331D8C" w:rsidR="00663EFA" w:rsidRPr="00DB50C0" w:rsidRDefault="00EF4D9C" w:rsidP="00624C9B">
      <w:pPr>
        <w:pStyle w:val="a5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63EFA" w:rsidRPr="00DB50C0">
        <w:rPr>
          <w:rFonts w:ascii="Times New Roman" w:hAnsi="Times New Roman" w:cs="Times New Roman"/>
          <w:sz w:val="24"/>
          <w:szCs w:val="24"/>
        </w:rPr>
        <w:t>5</w:t>
      </w:r>
      <w:r w:rsidR="00624C9B" w:rsidRPr="00DB50C0">
        <w:rPr>
          <w:rFonts w:ascii="Times New Roman" w:hAnsi="Times New Roman" w:cs="Times New Roman"/>
          <w:sz w:val="24"/>
          <w:szCs w:val="24"/>
        </w:rPr>
        <w:t xml:space="preserve">. </w:t>
      </w:r>
      <w:r w:rsidR="00663EFA" w:rsidRPr="00DB50C0">
        <w:rPr>
          <w:rFonts w:ascii="Times New Roman" w:hAnsi="Times New Roman" w:cs="Times New Roman"/>
          <w:sz w:val="24"/>
          <w:szCs w:val="24"/>
        </w:rPr>
        <w:t>Расходные материалы</w:t>
      </w:r>
    </w:p>
    <w:p w14:paraId="3ED1B84C" w14:textId="77777777" w:rsidR="00663EFA" w:rsidRPr="00DB50C0" w:rsidRDefault="00663EFA" w:rsidP="00663EFA">
      <w:pPr>
        <w:pStyle w:val="a5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2127"/>
      </w:tblGrid>
      <w:tr w:rsidR="00742FE5" w:rsidRPr="00DB50C0" w14:paraId="2A18F01D" w14:textId="77777777" w:rsidTr="005C23DE">
        <w:trPr>
          <w:trHeight w:val="340"/>
        </w:trPr>
        <w:tc>
          <w:tcPr>
            <w:tcW w:w="851" w:type="dxa"/>
            <w:vAlign w:val="center"/>
          </w:tcPr>
          <w:p w14:paraId="0F4A68F2" w14:textId="77777777" w:rsidR="00742FE5" w:rsidRPr="00DB50C0" w:rsidRDefault="00742FE5" w:rsidP="005C23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DB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520" w:type="dxa"/>
            <w:vAlign w:val="center"/>
          </w:tcPr>
          <w:p w14:paraId="34A8D3EC" w14:textId="77777777" w:rsidR="00742FE5" w:rsidRPr="00DB50C0" w:rsidRDefault="00742FE5" w:rsidP="005C23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расходных материалов</w:t>
            </w:r>
          </w:p>
        </w:tc>
        <w:tc>
          <w:tcPr>
            <w:tcW w:w="2127" w:type="dxa"/>
            <w:vAlign w:val="center"/>
          </w:tcPr>
          <w:p w14:paraId="4BD6CD90" w14:textId="77777777" w:rsidR="00742FE5" w:rsidRPr="00DB50C0" w:rsidRDefault="00742FE5" w:rsidP="005C23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0A98FC6F" w14:textId="77777777" w:rsidR="00742FE5" w:rsidRPr="00DB50C0" w:rsidRDefault="00742FE5" w:rsidP="005C23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(на 1 попытку аккредитуемого)</w:t>
            </w:r>
          </w:p>
        </w:tc>
      </w:tr>
      <w:tr w:rsidR="00742FE5" w:rsidRPr="00DB50C0" w14:paraId="4B9ED18A" w14:textId="77777777" w:rsidTr="005C23DE">
        <w:trPr>
          <w:trHeight w:val="371"/>
        </w:trPr>
        <w:tc>
          <w:tcPr>
            <w:tcW w:w="851" w:type="dxa"/>
            <w:vAlign w:val="center"/>
          </w:tcPr>
          <w:p w14:paraId="19C04E72" w14:textId="77777777" w:rsidR="00742FE5" w:rsidRPr="00DB50C0" w:rsidRDefault="00742FE5" w:rsidP="000008F6">
            <w:pPr>
              <w:pStyle w:val="a3"/>
              <w:numPr>
                <w:ilvl w:val="0"/>
                <w:numId w:val="12"/>
              </w:numPr>
              <w:suppressAutoHyphens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18E30F4" w14:textId="77777777" w:rsidR="00742FE5" w:rsidRPr="00DB50C0" w:rsidRDefault="00742FE5" w:rsidP="005C23D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Акушерские комплекты для приема родов (стерильные одноразовые)</w:t>
            </w:r>
          </w:p>
        </w:tc>
        <w:tc>
          <w:tcPr>
            <w:tcW w:w="2127" w:type="dxa"/>
            <w:vAlign w:val="center"/>
          </w:tcPr>
          <w:p w14:paraId="46F8A355" w14:textId="77777777" w:rsidR="00742FE5" w:rsidRPr="00DB50C0" w:rsidRDefault="00742FE5" w:rsidP="005C2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42FE5" w:rsidRPr="00DB50C0" w14:paraId="5F6620C2" w14:textId="77777777" w:rsidTr="005C23DE">
        <w:trPr>
          <w:trHeight w:val="340"/>
        </w:trPr>
        <w:tc>
          <w:tcPr>
            <w:tcW w:w="851" w:type="dxa"/>
            <w:vAlign w:val="center"/>
          </w:tcPr>
          <w:p w14:paraId="26D98263" w14:textId="77777777" w:rsidR="00742FE5" w:rsidRPr="00DB50C0" w:rsidRDefault="00742FE5" w:rsidP="000008F6">
            <w:pPr>
              <w:pStyle w:val="a3"/>
              <w:numPr>
                <w:ilvl w:val="0"/>
                <w:numId w:val="12"/>
              </w:numPr>
              <w:suppressAutoHyphens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16BCEFC" w14:textId="77777777" w:rsidR="00742FE5" w:rsidRPr="00DB50C0" w:rsidRDefault="00742FE5" w:rsidP="005C23D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Простыни одноразовые нетканые</w:t>
            </w:r>
          </w:p>
        </w:tc>
        <w:tc>
          <w:tcPr>
            <w:tcW w:w="2127" w:type="dxa"/>
            <w:vAlign w:val="center"/>
          </w:tcPr>
          <w:p w14:paraId="1FF043CF" w14:textId="77777777" w:rsidR="00742FE5" w:rsidRPr="00DB50C0" w:rsidRDefault="00742FE5" w:rsidP="005C23D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742FE5" w:rsidRPr="00DB50C0" w14:paraId="01746840" w14:textId="77777777" w:rsidTr="005C23DE">
        <w:trPr>
          <w:trHeight w:val="340"/>
        </w:trPr>
        <w:tc>
          <w:tcPr>
            <w:tcW w:w="851" w:type="dxa"/>
            <w:vAlign w:val="center"/>
          </w:tcPr>
          <w:p w14:paraId="6C039F88" w14:textId="77777777" w:rsidR="00742FE5" w:rsidRPr="00DB50C0" w:rsidRDefault="00742FE5" w:rsidP="000008F6">
            <w:pPr>
              <w:pStyle w:val="a3"/>
              <w:numPr>
                <w:ilvl w:val="0"/>
                <w:numId w:val="12"/>
              </w:numPr>
              <w:suppressAutoHyphens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20C1FE3" w14:textId="77777777" w:rsidR="00742FE5" w:rsidRPr="00DB50C0" w:rsidRDefault="00742FE5" w:rsidP="005C23D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Антисептик (имитация) для обработки рук</w:t>
            </w:r>
          </w:p>
        </w:tc>
        <w:tc>
          <w:tcPr>
            <w:tcW w:w="2127" w:type="dxa"/>
            <w:vAlign w:val="center"/>
          </w:tcPr>
          <w:p w14:paraId="06302E7F" w14:textId="77777777" w:rsidR="00742FE5" w:rsidRPr="00DB50C0" w:rsidRDefault="00742FE5" w:rsidP="005C23D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10 мл.</w:t>
            </w:r>
          </w:p>
        </w:tc>
      </w:tr>
      <w:tr w:rsidR="00742FE5" w:rsidRPr="00DB50C0" w14:paraId="2969DDF7" w14:textId="77777777" w:rsidTr="005C23DE">
        <w:trPr>
          <w:trHeight w:val="340"/>
        </w:trPr>
        <w:tc>
          <w:tcPr>
            <w:tcW w:w="851" w:type="dxa"/>
            <w:vAlign w:val="center"/>
          </w:tcPr>
          <w:p w14:paraId="69D015DF" w14:textId="77777777" w:rsidR="00742FE5" w:rsidRPr="00DB50C0" w:rsidRDefault="00742FE5" w:rsidP="000008F6">
            <w:pPr>
              <w:pStyle w:val="a3"/>
              <w:numPr>
                <w:ilvl w:val="0"/>
                <w:numId w:val="12"/>
              </w:numPr>
              <w:suppressAutoHyphens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EE3F5CF" w14:textId="77777777" w:rsidR="00742FE5" w:rsidRPr="00DB50C0" w:rsidRDefault="00742FE5" w:rsidP="005C23D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Антисептик (имитация) для обработки кожных покровов</w:t>
            </w:r>
          </w:p>
        </w:tc>
        <w:tc>
          <w:tcPr>
            <w:tcW w:w="2127" w:type="dxa"/>
            <w:vAlign w:val="center"/>
          </w:tcPr>
          <w:p w14:paraId="3A59FDC9" w14:textId="77777777" w:rsidR="00742FE5" w:rsidRPr="00DB50C0" w:rsidRDefault="00742FE5" w:rsidP="005C23D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</w:tr>
      <w:tr w:rsidR="00742FE5" w:rsidRPr="00DB50C0" w14:paraId="7A79781E" w14:textId="77777777" w:rsidTr="005C23DE">
        <w:trPr>
          <w:trHeight w:val="340"/>
        </w:trPr>
        <w:tc>
          <w:tcPr>
            <w:tcW w:w="851" w:type="dxa"/>
            <w:vAlign w:val="center"/>
          </w:tcPr>
          <w:p w14:paraId="5D750D51" w14:textId="77777777" w:rsidR="00742FE5" w:rsidRPr="00DB50C0" w:rsidRDefault="00742FE5" w:rsidP="000008F6">
            <w:pPr>
              <w:pStyle w:val="a3"/>
              <w:numPr>
                <w:ilvl w:val="0"/>
                <w:numId w:val="12"/>
              </w:numPr>
              <w:suppressAutoHyphens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E8CCC4B" w14:textId="77777777" w:rsidR="00742FE5" w:rsidRPr="00DB50C0" w:rsidRDefault="00742FE5" w:rsidP="005C23DE">
            <w:pPr>
              <w:widowControl w:val="0"/>
              <w:tabs>
                <w:tab w:val="num" w:pos="426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Антисептик (имитация) для проведения внутривенных (внутримышечных) инъекций</w:t>
            </w:r>
          </w:p>
        </w:tc>
        <w:tc>
          <w:tcPr>
            <w:tcW w:w="2127" w:type="dxa"/>
            <w:vAlign w:val="center"/>
          </w:tcPr>
          <w:p w14:paraId="2A863A5B" w14:textId="77777777" w:rsidR="00742FE5" w:rsidRPr="00DB50C0" w:rsidRDefault="00742FE5" w:rsidP="005C23D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5 мл.</w:t>
            </w:r>
          </w:p>
        </w:tc>
      </w:tr>
      <w:tr w:rsidR="00742FE5" w:rsidRPr="00DB50C0" w14:paraId="635D9613" w14:textId="77777777" w:rsidTr="005C23DE">
        <w:trPr>
          <w:trHeight w:val="340"/>
        </w:trPr>
        <w:tc>
          <w:tcPr>
            <w:tcW w:w="851" w:type="dxa"/>
            <w:vAlign w:val="center"/>
          </w:tcPr>
          <w:p w14:paraId="2102068B" w14:textId="77777777" w:rsidR="00742FE5" w:rsidRPr="00DB50C0" w:rsidRDefault="00742FE5" w:rsidP="000008F6">
            <w:pPr>
              <w:pStyle w:val="a3"/>
              <w:numPr>
                <w:ilvl w:val="0"/>
                <w:numId w:val="12"/>
              </w:numPr>
              <w:suppressAutoHyphens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5C1CED9" w14:textId="77777777" w:rsidR="00742FE5" w:rsidRPr="00DB50C0" w:rsidRDefault="00742FE5" w:rsidP="005C23DE">
            <w:pPr>
              <w:widowControl w:val="0"/>
              <w:tabs>
                <w:tab w:val="num" w:pos="426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 стерильные</w:t>
            </w:r>
          </w:p>
        </w:tc>
        <w:tc>
          <w:tcPr>
            <w:tcW w:w="2127" w:type="dxa"/>
            <w:vAlign w:val="center"/>
          </w:tcPr>
          <w:p w14:paraId="57293831" w14:textId="77777777" w:rsidR="00742FE5" w:rsidRPr="00DB50C0" w:rsidRDefault="00742FE5" w:rsidP="005C23D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742FE5" w:rsidRPr="00DB50C0" w14:paraId="14DE50D8" w14:textId="77777777" w:rsidTr="005C23DE">
        <w:trPr>
          <w:trHeight w:val="340"/>
        </w:trPr>
        <w:tc>
          <w:tcPr>
            <w:tcW w:w="851" w:type="dxa"/>
            <w:vAlign w:val="center"/>
          </w:tcPr>
          <w:p w14:paraId="185354C9" w14:textId="77777777" w:rsidR="00742FE5" w:rsidRPr="00DB50C0" w:rsidRDefault="00742FE5" w:rsidP="000008F6">
            <w:pPr>
              <w:pStyle w:val="a3"/>
              <w:numPr>
                <w:ilvl w:val="0"/>
                <w:numId w:val="12"/>
              </w:numPr>
              <w:suppressAutoHyphens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FE85C7D" w14:textId="77777777" w:rsidR="00742FE5" w:rsidRPr="00DB50C0" w:rsidRDefault="00742FE5" w:rsidP="005C23DE">
            <w:pPr>
              <w:widowControl w:val="0"/>
              <w:tabs>
                <w:tab w:val="num" w:pos="426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Марлевые шарики</w:t>
            </w:r>
          </w:p>
        </w:tc>
        <w:tc>
          <w:tcPr>
            <w:tcW w:w="2127" w:type="dxa"/>
            <w:vAlign w:val="center"/>
          </w:tcPr>
          <w:p w14:paraId="20310D77" w14:textId="77777777" w:rsidR="00742FE5" w:rsidRPr="00DB50C0" w:rsidRDefault="00742FE5" w:rsidP="005C23D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42FE5" w:rsidRPr="00DB50C0" w14:paraId="5A41B701" w14:textId="77777777" w:rsidTr="005C23DE">
        <w:trPr>
          <w:trHeight w:val="340"/>
        </w:trPr>
        <w:tc>
          <w:tcPr>
            <w:tcW w:w="851" w:type="dxa"/>
            <w:vAlign w:val="center"/>
          </w:tcPr>
          <w:p w14:paraId="2FD0344E" w14:textId="77777777" w:rsidR="00742FE5" w:rsidRPr="00DB50C0" w:rsidRDefault="00742FE5" w:rsidP="000008F6">
            <w:pPr>
              <w:pStyle w:val="a3"/>
              <w:numPr>
                <w:ilvl w:val="0"/>
                <w:numId w:val="12"/>
              </w:numPr>
              <w:suppressAutoHyphens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17352E6" w14:textId="77777777" w:rsidR="00742FE5" w:rsidRPr="00DB50C0" w:rsidRDefault="00742FE5" w:rsidP="005C23DE">
            <w:pPr>
              <w:tabs>
                <w:tab w:val="left" w:pos="426"/>
                <w:tab w:val="left" w:pos="1276"/>
              </w:tabs>
              <w:suppressAutoHyphens/>
              <w:spacing w:line="288" w:lineRule="auto"/>
              <w:rPr>
                <w:rFonts w:ascii="Times New Roman" w:hAnsi="Times New Roman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Стерильные салфетки </w:t>
            </w:r>
          </w:p>
        </w:tc>
        <w:tc>
          <w:tcPr>
            <w:tcW w:w="2127" w:type="dxa"/>
            <w:vAlign w:val="center"/>
          </w:tcPr>
          <w:p w14:paraId="20403519" w14:textId="77777777" w:rsidR="00742FE5" w:rsidRPr="00DB50C0" w:rsidRDefault="00742FE5" w:rsidP="005C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742FE5" w:rsidRPr="00DB50C0" w14:paraId="117D226C" w14:textId="77777777" w:rsidTr="005C23DE">
        <w:trPr>
          <w:trHeight w:val="340"/>
        </w:trPr>
        <w:tc>
          <w:tcPr>
            <w:tcW w:w="851" w:type="dxa"/>
            <w:vAlign w:val="center"/>
          </w:tcPr>
          <w:p w14:paraId="261680AD" w14:textId="77777777" w:rsidR="00742FE5" w:rsidRPr="00DB50C0" w:rsidRDefault="00742FE5" w:rsidP="000008F6">
            <w:pPr>
              <w:pStyle w:val="a3"/>
              <w:numPr>
                <w:ilvl w:val="0"/>
                <w:numId w:val="12"/>
              </w:numPr>
              <w:suppressAutoHyphens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853221F" w14:textId="77777777" w:rsidR="00742FE5" w:rsidRPr="00DB50C0" w:rsidRDefault="00742FE5" w:rsidP="005C23D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 xml:space="preserve">Силиконовое масло </w:t>
            </w:r>
          </w:p>
        </w:tc>
        <w:tc>
          <w:tcPr>
            <w:tcW w:w="2127" w:type="dxa"/>
            <w:vAlign w:val="center"/>
          </w:tcPr>
          <w:p w14:paraId="3850DEB9" w14:textId="77777777" w:rsidR="00742FE5" w:rsidRPr="00DB50C0" w:rsidRDefault="00742FE5" w:rsidP="005C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5 мл</w:t>
            </w:r>
          </w:p>
        </w:tc>
      </w:tr>
      <w:tr w:rsidR="00742FE5" w:rsidRPr="00DB50C0" w14:paraId="3F45A40F" w14:textId="77777777" w:rsidTr="005C23DE">
        <w:trPr>
          <w:trHeight w:val="340"/>
        </w:trPr>
        <w:tc>
          <w:tcPr>
            <w:tcW w:w="851" w:type="dxa"/>
            <w:vAlign w:val="center"/>
          </w:tcPr>
          <w:p w14:paraId="089E3A17" w14:textId="77777777" w:rsidR="00742FE5" w:rsidRPr="00DB50C0" w:rsidRDefault="00742FE5" w:rsidP="000008F6">
            <w:pPr>
              <w:pStyle w:val="a3"/>
              <w:numPr>
                <w:ilvl w:val="0"/>
                <w:numId w:val="12"/>
              </w:numPr>
              <w:suppressAutoHyphens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9274851" w14:textId="77777777" w:rsidR="00742FE5" w:rsidRPr="00DB50C0" w:rsidRDefault="00742FE5" w:rsidP="005C23DE">
            <w:pPr>
              <w:pStyle w:val="Default"/>
              <w:rPr>
                <w:color w:val="auto"/>
                <w:highlight w:val="green"/>
              </w:rPr>
            </w:pPr>
            <w:r w:rsidRPr="00DB50C0">
              <w:rPr>
                <w:color w:val="auto"/>
              </w:rPr>
              <w:t>Шприц стерильный 2 мл с иглой 0,1– 0,25 мм</w:t>
            </w:r>
          </w:p>
        </w:tc>
        <w:tc>
          <w:tcPr>
            <w:tcW w:w="2127" w:type="dxa"/>
            <w:vAlign w:val="center"/>
          </w:tcPr>
          <w:p w14:paraId="330E1B9A" w14:textId="77777777" w:rsidR="00742FE5" w:rsidRPr="00DB50C0" w:rsidRDefault="00742FE5" w:rsidP="005C2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</w:tbl>
    <w:p w14:paraId="330CDB6B" w14:textId="77777777" w:rsidR="00742FE5" w:rsidRPr="00DB50C0" w:rsidRDefault="00742FE5" w:rsidP="00663EFA">
      <w:pPr>
        <w:pStyle w:val="a5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89F6B3" w14:textId="77777777" w:rsidR="000942F2" w:rsidRPr="00DB50C0" w:rsidRDefault="000942F2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9FB5A" w14:textId="77777777" w:rsidR="00EF4D9C" w:rsidRPr="00DB50C0" w:rsidRDefault="00EF4D9C" w:rsidP="00F765C0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391465834"/>
      <w:r w:rsidRPr="00DB50C0">
        <w:rPr>
          <w:rFonts w:ascii="Times New Roman" w:hAnsi="Times New Roman" w:cs="Times New Roman"/>
          <w:color w:val="auto"/>
          <w:sz w:val="24"/>
          <w:szCs w:val="24"/>
        </w:rPr>
        <w:t>7.4. Симуляционное оборудование</w:t>
      </w:r>
      <w:bookmarkEnd w:id="14"/>
    </w:p>
    <w:p w14:paraId="530176A6" w14:textId="77777777" w:rsidR="00624C9B" w:rsidRPr="00DB50C0" w:rsidRDefault="00624C9B" w:rsidP="00624C9B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B037E" w14:textId="77777777" w:rsidR="00624C9B" w:rsidRPr="00DB50C0" w:rsidRDefault="00624C9B" w:rsidP="00624C9B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1F24E" w14:textId="3F722016" w:rsidR="00624C9B" w:rsidRPr="00DB50C0" w:rsidRDefault="00624C9B" w:rsidP="00624C9B">
      <w:pPr>
        <w:pStyle w:val="a5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Таблица 6. </w:t>
      </w:r>
      <w:r w:rsidR="003406FD" w:rsidRPr="00DB50C0">
        <w:rPr>
          <w:rFonts w:ascii="Times New Roman" w:hAnsi="Times New Roman" w:cs="Times New Roman"/>
          <w:sz w:val="24"/>
          <w:szCs w:val="24"/>
        </w:rPr>
        <w:t>Медицинское с</w:t>
      </w:r>
      <w:r w:rsidRPr="00DB50C0">
        <w:rPr>
          <w:rFonts w:ascii="Times New Roman" w:hAnsi="Times New Roman" w:cs="Times New Roman"/>
          <w:sz w:val="24"/>
          <w:szCs w:val="24"/>
        </w:rPr>
        <w:t xml:space="preserve">имуляционное оборудование </w:t>
      </w:r>
    </w:p>
    <w:p w14:paraId="5AE4E7D5" w14:textId="77777777" w:rsidR="00663EFA" w:rsidRPr="00DB50C0" w:rsidRDefault="00663EFA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6473"/>
      </w:tblGrid>
      <w:tr w:rsidR="009B7F4D" w:rsidRPr="00DB50C0" w14:paraId="097D03C9" w14:textId="77777777" w:rsidTr="005C23DE">
        <w:tc>
          <w:tcPr>
            <w:tcW w:w="704" w:type="dxa"/>
            <w:vAlign w:val="center"/>
          </w:tcPr>
          <w:p w14:paraId="23DCADAC" w14:textId="77777777" w:rsidR="009B7F4D" w:rsidRPr="00DB50C0" w:rsidRDefault="009B7F4D" w:rsidP="005C23DE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9" w:type="dxa"/>
            <w:vAlign w:val="center"/>
          </w:tcPr>
          <w:p w14:paraId="63FF57AE" w14:textId="77777777" w:rsidR="009B7F4D" w:rsidRPr="00DB50C0" w:rsidRDefault="009B7F4D" w:rsidP="005C23DE">
            <w:pPr>
              <w:pStyle w:val="a5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</w:p>
          <w:p w14:paraId="55D390E4" w14:textId="77777777" w:rsidR="009B7F4D" w:rsidRPr="00DB50C0" w:rsidRDefault="009B7F4D" w:rsidP="005C23DE">
            <w:pPr>
              <w:pStyle w:val="a5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6473" w:type="dxa"/>
            <w:vAlign w:val="center"/>
          </w:tcPr>
          <w:p w14:paraId="306A5D23" w14:textId="77777777" w:rsidR="009B7F4D" w:rsidRPr="00DB50C0" w:rsidRDefault="009B7F4D" w:rsidP="005C23DE">
            <w:pPr>
              <w:pStyle w:val="a5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характеристика </w:t>
            </w:r>
          </w:p>
          <w:p w14:paraId="7B83C72D" w14:textId="77777777" w:rsidR="009B7F4D" w:rsidRPr="00DB50C0" w:rsidRDefault="009B7F4D" w:rsidP="005C23DE">
            <w:pPr>
              <w:pStyle w:val="a5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 оборудования</w:t>
            </w:r>
          </w:p>
        </w:tc>
      </w:tr>
      <w:tr w:rsidR="009B7F4D" w:rsidRPr="00DB50C0" w14:paraId="0775D877" w14:textId="77777777" w:rsidTr="005C23DE">
        <w:tc>
          <w:tcPr>
            <w:tcW w:w="704" w:type="dxa"/>
            <w:vAlign w:val="center"/>
          </w:tcPr>
          <w:p w14:paraId="1C06E201" w14:textId="77777777" w:rsidR="009B7F4D" w:rsidRPr="00DB50C0" w:rsidRDefault="009B7F4D" w:rsidP="005C23DE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14:paraId="4F190BBE" w14:textId="77777777" w:rsidR="009B7F4D" w:rsidRPr="00DB50C0" w:rsidRDefault="009B7F4D" w:rsidP="005C23DE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 xml:space="preserve">Симулятор беременной женщины </w:t>
            </w:r>
            <w:r w:rsidRPr="00DB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полноростовый</w:t>
            </w:r>
          </w:p>
        </w:tc>
        <w:tc>
          <w:tcPr>
            <w:tcW w:w="6473" w:type="dxa"/>
            <w:vAlign w:val="center"/>
          </w:tcPr>
          <w:p w14:paraId="0EE44787" w14:textId="77777777" w:rsidR="009B7F4D" w:rsidRPr="00DB50C0" w:rsidRDefault="009B7F4D" w:rsidP="000008F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Имитация беременной женщины в полный рост. </w:t>
            </w:r>
          </w:p>
          <w:p w14:paraId="6698AECD" w14:textId="77777777" w:rsidR="009B7F4D" w:rsidRPr="00DB50C0" w:rsidRDefault="009B7F4D" w:rsidP="000008F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Реалистичная имитация </w:t>
            </w:r>
            <w:r w:rsidRPr="00DB50C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наружных половых органов.</w:t>
            </w:r>
          </w:p>
          <w:p w14:paraId="0A76E77C" w14:textId="77777777" w:rsidR="009B7F4D" w:rsidRPr="00DB50C0" w:rsidRDefault="009B7F4D" w:rsidP="000008F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0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Реалистичная имитация внутренних  половых органов</w:t>
            </w:r>
          </w:p>
          <w:p w14:paraId="0E9B40F0" w14:textId="77777777" w:rsidR="009B7F4D" w:rsidRPr="00DB50C0" w:rsidRDefault="009B7F4D" w:rsidP="000008F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Плод с головкой реалистичных размеров, анатомически корректным череп с саггитальным швом, родничками и артикулирующими конечностями</w:t>
            </w:r>
          </w:p>
          <w:p w14:paraId="7516F633" w14:textId="56EFCB37" w:rsidR="009B7F4D" w:rsidRPr="00DB50C0" w:rsidRDefault="009B7F4D" w:rsidP="000008F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проведения оперативных влагалищных родов в головном и тазовом предлежании </w:t>
            </w:r>
          </w:p>
          <w:p w14:paraId="0CEFF984" w14:textId="77777777" w:rsidR="009B7F4D" w:rsidRPr="00DB50C0" w:rsidRDefault="009B7F4D" w:rsidP="000008F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компьютера, управляющего родовым процессом, а также изменений физиологического  статуса роженицы и плода в ходе родов</w:t>
            </w:r>
          </w:p>
          <w:p w14:paraId="6D440183" w14:textId="77777777" w:rsidR="009B7F4D" w:rsidRPr="00DB50C0" w:rsidRDefault="009B7F4D" w:rsidP="000008F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0C0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сердцебиения плода для проведения аускультации плода с помощью стандартного стетоскопа</w:t>
            </w:r>
          </w:p>
          <w:p w14:paraId="64FAE025" w14:textId="77777777" w:rsidR="009B7F4D" w:rsidRPr="00DB50C0" w:rsidRDefault="009B7F4D" w:rsidP="000008F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0C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токографии</w:t>
            </w:r>
          </w:p>
        </w:tc>
      </w:tr>
    </w:tbl>
    <w:p w14:paraId="2028ABC6" w14:textId="77777777" w:rsidR="00742FE5" w:rsidRPr="00DB50C0" w:rsidRDefault="00742FE5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90B0" w14:textId="77777777" w:rsidR="00742FE5" w:rsidRPr="00DB50C0" w:rsidRDefault="00742FE5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EC474" w14:textId="77777777" w:rsidR="00EF4D9C" w:rsidRPr="00DB50C0" w:rsidRDefault="00EF4D9C" w:rsidP="00F765C0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391465835"/>
      <w:r w:rsidRPr="00DB50C0">
        <w:rPr>
          <w:rFonts w:ascii="Times New Roman" w:hAnsi="Times New Roman" w:cs="Times New Roman"/>
          <w:color w:val="auto"/>
          <w:sz w:val="24"/>
          <w:szCs w:val="24"/>
        </w:rPr>
        <w:t>8. Перечень ситуаций и раздел подготовки</w:t>
      </w:r>
      <w:bookmarkEnd w:id="15"/>
    </w:p>
    <w:p w14:paraId="1F4604AC" w14:textId="77777777" w:rsidR="00FF6BD3" w:rsidRPr="00DB50C0" w:rsidRDefault="00663EFA" w:rsidP="00FF6BD3">
      <w:pPr>
        <w:pStyle w:val="a5"/>
        <w:spacing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Таблица</w:t>
      </w:r>
      <w:r w:rsidR="00FF6BD3" w:rsidRPr="00DB50C0">
        <w:rPr>
          <w:rFonts w:ascii="Times New Roman" w:hAnsi="Times New Roman" w:cs="Times New Roman"/>
          <w:sz w:val="24"/>
          <w:szCs w:val="24"/>
        </w:rPr>
        <w:t xml:space="preserve"> 7. </w:t>
      </w:r>
    </w:p>
    <w:p w14:paraId="4491EF52" w14:textId="5C2DFF6B" w:rsidR="00EF4D9C" w:rsidRPr="00DB50C0" w:rsidRDefault="00EF4D9C" w:rsidP="00FF6BD3">
      <w:pPr>
        <w:pStyle w:val="a5"/>
        <w:spacing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Перечень ситуаций (сценариев) станции и соответствие их матрице компетенций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433"/>
        <w:gridCol w:w="6379"/>
      </w:tblGrid>
      <w:tr w:rsidR="00816215" w:rsidRPr="00DB50C0" w14:paraId="4DF9350E" w14:textId="77777777" w:rsidTr="00816215">
        <w:trPr>
          <w:trHeight w:val="247"/>
          <w:tblHeader/>
        </w:trPr>
        <w:tc>
          <w:tcPr>
            <w:tcW w:w="686" w:type="dxa"/>
            <w:shd w:val="pct25" w:color="FFFF00" w:fill="auto"/>
            <w:vAlign w:val="center"/>
          </w:tcPr>
          <w:p w14:paraId="2D970371" w14:textId="77777777" w:rsidR="00816215" w:rsidRPr="00DB50C0" w:rsidRDefault="00816215" w:rsidP="00F765C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433" w:type="dxa"/>
            <w:shd w:val="pct25" w:color="FFFF00" w:fill="auto"/>
            <w:vAlign w:val="center"/>
            <w:hideMark/>
          </w:tcPr>
          <w:p w14:paraId="156BDA0C" w14:textId="77777777" w:rsidR="00816215" w:rsidRPr="00DB50C0" w:rsidRDefault="00816215" w:rsidP="00F765C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№ оценочного  листа</w:t>
            </w:r>
          </w:p>
          <w:p w14:paraId="6598C996" w14:textId="77777777" w:rsidR="00816215" w:rsidRPr="00DB50C0" w:rsidRDefault="00816215" w:rsidP="00F765C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(чек-листа)</w:t>
            </w:r>
          </w:p>
        </w:tc>
        <w:tc>
          <w:tcPr>
            <w:tcW w:w="6379" w:type="dxa"/>
            <w:shd w:val="pct25" w:color="FFFF00" w:fill="auto"/>
            <w:vAlign w:val="center"/>
            <w:hideMark/>
          </w:tcPr>
          <w:p w14:paraId="317A676B" w14:textId="77777777" w:rsidR="00816215" w:rsidRPr="00DB50C0" w:rsidRDefault="00816215" w:rsidP="00F765C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</w:tr>
      <w:tr w:rsidR="00816215" w:rsidRPr="00DB50C0" w14:paraId="08747CE5" w14:textId="77777777" w:rsidTr="00816215">
        <w:trPr>
          <w:trHeight w:val="292"/>
        </w:trPr>
        <w:tc>
          <w:tcPr>
            <w:tcW w:w="686" w:type="dxa"/>
            <w:shd w:val="clear" w:color="auto" w:fill="auto"/>
            <w:vAlign w:val="center"/>
          </w:tcPr>
          <w:p w14:paraId="6C754861" w14:textId="77777777" w:rsidR="00816215" w:rsidRPr="00DB50C0" w:rsidRDefault="00816215" w:rsidP="00816215">
            <w:pPr>
              <w:tabs>
                <w:tab w:val="left" w:pos="567"/>
                <w:tab w:val="left" w:pos="851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6A669976" w14:textId="77777777" w:rsidR="00816215" w:rsidRPr="00DB50C0" w:rsidRDefault="00816215" w:rsidP="00816215">
            <w:pPr>
              <w:tabs>
                <w:tab w:val="left" w:pos="567"/>
                <w:tab w:val="left" w:pos="851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385CCDD" w14:textId="77777777" w:rsidR="00816215" w:rsidRPr="00DB50C0" w:rsidRDefault="00816215" w:rsidP="0081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№1 Роды в тазовом (чисто ягодичном) предлежании плода (первая позиция передний вид)</w:t>
            </w:r>
          </w:p>
          <w:p w14:paraId="71C3CE74" w14:textId="690A8464" w:rsidR="00816215" w:rsidRPr="00DB50C0" w:rsidRDefault="00816215" w:rsidP="00816215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15" w:rsidRPr="00DB50C0" w14:paraId="2127DD02" w14:textId="77777777" w:rsidTr="00816215">
        <w:trPr>
          <w:trHeight w:val="292"/>
        </w:trPr>
        <w:tc>
          <w:tcPr>
            <w:tcW w:w="686" w:type="dxa"/>
            <w:shd w:val="clear" w:color="auto" w:fill="auto"/>
            <w:vAlign w:val="center"/>
          </w:tcPr>
          <w:p w14:paraId="77E81FA6" w14:textId="77777777" w:rsidR="00816215" w:rsidRPr="00DB50C0" w:rsidRDefault="00816215" w:rsidP="00816215">
            <w:pPr>
              <w:tabs>
                <w:tab w:val="left" w:pos="567"/>
                <w:tab w:val="left" w:pos="851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F1327EE" w14:textId="6EB22E85" w:rsidR="00816215" w:rsidRPr="00DB50C0" w:rsidRDefault="00816215" w:rsidP="0081621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F1DEBB3" w14:textId="77777777" w:rsidR="00816215" w:rsidRPr="00DB50C0" w:rsidRDefault="00816215" w:rsidP="0081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№2 Роды в тазовом (чисто ягодичном) предлежании плода (вторая позиция передний вид)</w:t>
            </w:r>
          </w:p>
          <w:p w14:paraId="4F508F3C" w14:textId="4F1120A3" w:rsidR="00816215" w:rsidRPr="00DB50C0" w:rsidRDefault="00816215" w:rsidP="00816215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66694" w14:textId="77777777" w:rsidR="00552089" w:rsidRPr="00DB50C0" w:rsidRDefault="00552089" w:rsidP="00F765C0">
      <w:pPr>
        <w:pStyle w:val="a5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624C24CC" w14:textId="77777777" w:rsidR="00816215" w:rsidRPr="00DB50C0" w:rsidRDefault="00816215" w:rsidP="00F765C0">
      <w:pPr>
        <w:pStyle w:val="a5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3AA9EEDE" w14:textId="77777777" w:rsidR="00416FF6" w:rsidRPr="00DB50C0" w:rsidRDefault="00416FF6" w:rsidP="00F765C0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391465836"/>
      <w:r w:rsidRPr="00DB50C0">
        <w:rPr>
          <w:rFonts w:ascii="Times New Roman" w:hAnsi="Times New Roman" w:cs="Times New Roman"/>
          <w:color w:val="auto"/>
          <w:sz w:val="24"/>
          <w:szCs w:val="24"/>
        </w:rPr>
        <w:t>9. Информация (брифинг) для аккредитуемого</w:t>
      </w:r>
      <w:bookmarkEnd w:id="16"/>
    </w:p>
    <w:p w14:paraId="2F9B1B0F" w14:textId="77777777" w:rsidR="00816215" w:rsidRPr="00DB50C0" w:rsidRDefault="00816215" w:rsidP="00816215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0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Брифинг (сценарий) № 1.</w:t>
      </w:r>
      <w:r w:rsidRPr="00DB5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- дежурный врач акушер-гинеколог родильного отделения. В родильном зале во втором периоде родов находится роженица 27 лет. Беременность 38 недель. Поступила в акушерскую клинику по поводу начавшейся 6 часов назад родовой деятельности, воды излились один час назад. Настоящая беременность вторая, предстоят вторые роды. Рост 163 см, масса тела 70 кг. Пульс – 74 удара в 1 минуту. Артериальное давление – 120/70 мм рт. ст.  Окружность живота 90 см. Высота стояния дна матки на 33 см. Сердцебиение плода ясное, ритмичное, на уровне пупка, 132 удара в минуту. Размеры таза нормальные. Индекс Соловьева 14 см. Родовая деятельность – потуги по 40 секунд через 1-2 минуты. Влагалищное исследование: Шейка сглажена, раскрытие зева полное, плодного пузыря нет. Ягодицы находятся на тазовом дне, крестец слева. Межвертельная складка в прямом размере выхода из таза. </w:t>
      </w:r>
    </w:p>
    <w:p w14:paraId="6C69D3FB" w14:textId="7ECEC198" w:rsidR="00816215" w:rsidRPr="00DB50C0" w:rsidRDefault="00816215" w:rsidP="00816215">
      <w:pPr>
        <w:pStyle w:val="a5"/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 Сформулируйте диагноз. </w:t>
      </w:r>
    </w:p>
    <w:p w14:paraId="77511965" w14:textId="77777777" w:rsidR="00816215" w:rsidRPr="00DB50C0" w:rsidRDefault="00816215" w:rsidP="00816215">
      <w:pPr>
        <w:pStyle w:val="a5"/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0C0">
        <w:rPr>
          <w:rFonts w:ascii="Times New Roman" w:hAnsi="Times New Roman" w:cs="Times New Roman"/>
          <w:sz w:val="24"/>
          <w:szCs w:val="24"/>
          <w:shd w:val="clear" w:color="auto" w:fill="FFFFFF"/>
        </w:rPr>
        <w:t>2. Окажите пособие по Цовьянову и ручное классическое пособие при тазовом предлежании.</w:t>
      </w:r>
    </w:p>
    <w:p w14:paraId="3D453B8B" w14:textId="7D482622" w:rsidR="00816215" w:rsidRPr="00DB50C0" w:rsidRDefault="00816215" w:rsidP="0081621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0C0">
        <w:rPr>
          <w:rFonts w:ascii="Times New Roman" w:hAnsi="Times New Roman" w:cs="Times New Roman"/>
          <w:sz w:val="24"/>
          <w:szCs w:val="24"/>
          <w:shd w:val="clear" w:color="auto" w:fill="FFFFFF"/>
        </w:rPr>
        <w:t>Все необходимые действия, которые Вы будете производить, необходимо озвучивать.</w:t>
      </w:r>
    </w:p>
    <w:p w14:paraId="2A2678AF" w14:textId="77777777" w:rsidR="00816215" w:rsidRPr="00DB50C0" w:rsidRDefault="00816215" w:rsidP="00816215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F08DF8" w14:textId="77777777" w:rsidR="00816215" w:rsidRPr="00DB50C0" w:rsidRDefault="00816215" w:rsidP="0081621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0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Брифинг (сценарий) № 2.</w:t>
      </w:r>
      <w:r w:rsidRPr="00DB5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- дежурный врач акушер-гинеколог родильного отделения. В родильном зале во втором периоде родов находится роженица 21 года. Беременность 39 недель. Поступила в акушерскую клинику по поводу начавшейся 9 часов назад родовой деятельности, воды излились один час назад. Настоящая беременность первая. Рост 170 см, масса тела 70 кг. Пульс – 76 ударов в 1 минуту. Артериальное давление – 130/80 мм рт. ст.  Окружность живота 88 см. Высота стояния дна матки на 35 см. Сердцебиение плода ясное, ритмичное, на уровне пупка, 150 ударов в минуту. Размеры таза нормальные. Индекс Соловьева 14 см. Родовая деятельность – потуги по 50 секунд через 2 минуты. Влагалищное исследование: Шейка сглажена, раскрытие зева полное, плодного пузыря нет. Ягодицы находятся на тазовом дне, крестец справа. Межвертельная складка в прямом размере выхода из таза. </w:t>
      </w:r>
    </w:p>
    <w:p w14:paraId="47832601" w14:textId="54F96619" w:rsidR="00816215" w:rsidRPr="00DB50C0" w:rsidRDefault="00816215" w:rsidP="00816215">
      <w:pPr>
        <w:pStyle w:val="a5"/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 Сформулируйте диагноз. </w:t>
      </w:r>
    </w:p>
    <w:p w14:paraId="3F1D4639" w14:textId="2FA7D73F" w:rsidR="00816215" w:rsidRPr="00DB50C0" w:rsidRDefault="00816215" w:rsidP="00816215">
      <w:pPr>
        <w:pStyle w:val="a5"/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0C0">
        <w:rPr>
          <w:rFonts w:ascii="Times New Roman" w:hAnsi="Times New Roman" w:cs="Times New Roman"/>
          <w:sz w:val="24"/>
          <w:szCs w:val="24"/>
          <w:shd w:val="clear" w:color="auto" w:fill="FFFFFF"/>
        </w:rPr>
        <w:t>2. Окажите пособие по Цовьянову и ручное классическое пособие при тазовом предлежании.</w:t>
      </w:r>
    </w:p>
    <w:p w14:paraId="611BC7E8" w14:textId="77777777" w:rsidR="00816215" w:rsidRPr="00DB50C0" w:rsidRDefault="00816215" w:rsidP="00816215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0C0">
        <w:rPr>
          <w:rFonts w:ascii="Times New Roman" w:hAnsi="Times New Roman" w:cs="Times New Roman"/>
          <w:sz w:val="24"/>
          <w:szCs w:val="24"/>
          <w:shd w:val="clear" w:color="auto" w:fill="FFFFFF"/>
        </w:rPr>
        <w:t>Все необходимые действия, которые Вы будете производить, необходимо озвучивать.</w:t>
      </w:r>
    </w:p>
    <w:p w14:paraId="0912061C" w14:textId="77777777" w:rsidR="00663EFA" w:rsidRPr="00DB50C0" w:rsidRDefault="00663EFA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812136" w14:textId="77777777" w:rsidR="000942F2" w:rsidRPr="00DB50C0" w:rsidRDefault="00BC785F" w:rsidP="00F765C0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391465837"/>
      <w:r w:rsidRPr="00DB50C0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5F6375" w:rsidRPr="00DB50C0">
        <w:rPr>
          <w:rFonts w:ascii="Times New Roman" w:hAnsi="Times New Roman" w:cs="Times New Roman"/>
          <w:color w:val="auto"/>
          <w:sz w:val="24"/>
          <w:szCs w:val="24"/>
        </w:rPr>
        <w:t xml:space="preserve">. Регламент работы членов </w:t>
      </w:r>
      <w:r w:rsidR="00552089" w:rsidRPr="00DB50C0">
        <w:rPr>
          <w:rFonts w:ascii="Times New Roman" w:hAnsi="Times New Roman" w:cs="Times New Roman"/>
          <w:color w:val="auto"/>
          <w:sz w:val="24"/>
          <w:szCs w:val="24"/>
        </w:rPr>
        <w:t>АК</w:t>
      </w:r>
      <w:r w:rsidR="005F6375" w:rsidRPr="00DB50C0">
        <w:rPr>
          <w:rFonts w:ascii="Times New Roman" w:hAnsi="Times New Roman" w:cs="Times New Roman"/>
          <w:color w:val="auto"/>
          <w:sz w:val="24"/>
          <w:szCs w:val="24"/>
        </w:rPr>
        <w:t xml:space="preserve"> на станции</w:t>
      </w:r>
      <w:bookmarkEnd w:id="17"/>
    </w:p>
    <w:p w14:paraId="5BE3E191" w14:textId="77777777" w:rsidR="000942F2" w:rsidRPr="00DB50C0" w:rsidRDefault="00BC785F" w:rsidP="00267D87">
      <w:pPr>
        <w:pStyle w:val="2"/>
        <w:rPr>
          <w:b w:val="0"/>
          <w:color w:val="auto"/>
        </w:rPr>
      </w:pPr>
      <w:bookmarkStart w:id="18" w:name="_Toc391465838"/>
      <w:r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5F6375"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.1. </w:t>
      </w:r>
      <w:r w:rsidR="000942F2"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Действия членов АК перед началом работы станции</w:t>
      </w:r>
      <w:r w:rsidR="00267D87" w:rsidRPr="00DB50C0">
        <w:rPr>
          <w:b w:val="0"/>
          <w:color w:val="auto"/>
        </w:rPr>
        <w:t>:</w:t>
      </w:r>
      <w:bookmarkEnd w:id="18"/>
    </w:p>
    <w:p w14:paraId="5051666B" w14:textId="77777777" w:rsidR="000942F2" w:rsidRPr="00DB50C0" w:rsidRDefault="000942F2" w:rsidP="000008F6">
      <w:pPr>
        <w:pStyle w:val="a5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Проверка комплектности и соответствия оснащения станции требованиям паспорта (оснащение рабочего места членов АК, симуляционное оборудование, медицинское оборудование, мебель и прочее оборудование).</w:t>
      </w:r>
    </w:p>
    <w:p w14:paraId="5DD3028B" w14:textId="77777777" w:rsidR="000942F2" w:rsidRPr="00DB50C0" w:rsidRDefault="000942F2" w:rsidP="000008F6">
      <w:pPr>
        <w:pStyle w:val="a5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Проверка наличия на станции необходимых расходных материалов (с учетом количества аккредитуемых).</w:t>
      </w:r>
    </w:p>
    <w:p w14:paraId="03156903" w14:textId="77777777" w:rsidR="000942F2" w:rsidRPr="00DB50C0" w:rsidRDefault="000942F2" w:rsidP="000008F6">
      <w:pPr>
        <w:pStyle w:val="a5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Проверка наличия письменного задания (брифинг) перед входом на станцию.</w:t>
      </w:r>
    </w:p>
    <w:p w14:paraId="676A5BBF" w14:textId="77777777" w:rsidR="000942F2" w:rsidRPr="00DB50C0" w:rsidRDefault="000942F2" w:rsidP="000008F6">
      <w:pPr>
        <w:pStyle w:val="a5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Проверка наличия паспорта станции в печатном виде.</w:t>
      </w:r>
    </w:p>
    <w:p w14:paraId="764EAF6A" w14:textId="77777777" w:rsidR="000942F2" w:rsidRPr="00DB50C0" w:rsidRDefault="000942F2" w:rsidP="000008F6">
      <w:pPr>
        <w:pStyle w:val="a5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Проверка наличия бумажных чек-листов (с учетом количества аккредитуемых), или сверка своих персональных данных в электронном чек-листе (ФИО и номера сценария).</w:t>
      </w:r>
    </w:p>
    <w:p w14:paraId="43AC5E1C" w14:textId="77777777" w:rsidR="00267D87" w:rsidRPr="00DB50C0" w:rsidRDefault="000942F2" w:rsidP="000008F6">
      <w:pPr>
        <w:pStyle w:val="a5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Активизация на компьютере Единой базы данных ОС (Минздрава России) по </w:t>
      </w:r>
      <w:r w:rsidR="00920152" w:rsidRPr="00DB50C0">
        <w:rPr>
          <w:rFonts w:ascii="Times New Roman" w:hAnsi="Times New Roman" w:cs="Times New Roman"/>
          <w:sz w:val="24"/>
          <w:szCs w:val="24"/>
        </w:rPr>
        <w:t>второму этапу аккредитации.</w:t>
      </w:r>
    </w:p>
    <w:p w14:paraId="46A32187" w14:textId="77777777" w:rsidR="000942F2" w:rsidRPr="00DB50C0" w:rsidRDefault="00BC785F" w:rsidP="00267D87">
      <w:pPr>
        <w:pStyle w:val="2"/>
        <w:rPr>
          <w:b w:val="0"/>
          <w:color w:val="auto"/>
        </w:rPr>
      </w:pPr>
      <w:bookmarkStart w:id="19" w:name="_Toc391465839"/>
      <w:r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5F6375"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.2. </w:t>
      </w:r>
      <w:r w:rsidR="000942F2"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Действия членов АК в ходе работы станции</w:t>
      </w:r>
      <w:bookmarkEnd w:id="19"/>
    </w:p>
    <w:p w14:paraId="7B4A0B36" w14:textId="77777777" w:rsidR="000942F2" w:rsidRPr="00DB50C0" w:rsidRDefault="000942F2" w:rsidP="000008F6">
      <w:pPr>
        <w:pStyle w:val="a5"/>
        <w:numPr>
          <w:ilvl w:val="0"/>
          <w:numId w:val="4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Идентификация личности аккредитуемого, внесение идентификационного номера в чек-лист (в бумажном или электронном виде).</w:t>
      </w:r>
    </w:p>
    <w:p w14:paraId="629D0848" w14:textId="77777777" w:rsidR="000942F2" w:rsidRPr="00DB50C0" w:rsidRDefault="000942F2" w:rsidP="000008F6">
      <w:pPr>
        <w:pStyle w:val="a5"/>
        <w:numPr>
          <w:ilvl w:val="0"/>
          <w:numId w:val="4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Заполнение чек-листа - проведение регистрации последовательности и правильности/расхождения действий аккредитуемого в соответствии c критериями, указанными в чек-листе.</w:t>
      </w:r>
    </w:p>
    <w:p w14:paraId="3D53A120" w14:textId="77777777" w:rsidR="000942F2" w:rsidRPr="00DB50C0" w:rsidRDefault="000942F2" w:rsidP="000008F6">
      <w:pPr>
        <w:pStyle w:val="a5"/>
        <w:numPr>
          <w:ilvl w:val="0"/>
          <w:numId w:val="4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Заполнение дефектной ведомости (в случае необходимости).</w:t>
      </w:r>
    </w:p>
    <w:p w14:paraId="4C5922D7" w14:textId="77777777" w:rsidR="00267D87" w:rsidRPr="00DB50C0" w:rsidRDefault="00267D87" w:rsidP="00267D87">
      <w:pPr>
        <w:pStyle w:val="a5"/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9A6042" w14:textId="77777777" w:rsidR="000942F2" w:rsidRPr="00DB50C0" w:rsidRDefault="00BC785F" w:rsidP="00F765C0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391465840"/>
      <w:r w:rsidRPr="00DB50C0">
        <w:rPr>
          <w:rFonts w:ascii="Times New Roman" w:hAnsi="Times New Roman" w:cs="Times New Roman"/>
          <w:color w:val="auto"/>
          <w:sz w:val="24"/>
          <w:szCs w:val="24"/>
        </w:rPr>
        <w:lastRenderedPageBreak/>
        <w:t>11</w:t>
      </w:r>
      <w:r w:rsidR="005F6375" w:rsidRPr="00DB50C0">
        <w:rPr>
          <w:rFonts w:ascii="Times New Roman" w:hAnsi="Times New Roman" w:cs="Times New Roman"/>
          <w:color w:val="auto"/>
          <w:sz w:val="24"/>
          <w:szCs w:val="24"/>
        </w:rPr>
        <w:t>. Регламент работы вспомогательного персонала на станции</w:t>
      </w:r>
      <w:bookmarkEnd w:id="20"/>
    </w:p>
    <w:p w14:paraId="476B88C3" w14:textId="77777777" w:rsidR="000942F2" w:rsidRPr="00DB50C0" w:rsidRDefault="00BC785F" w:rsidP="00267D87">
      <w:pPr>
        <w:pStyle w:val="2"/>
        <w:rPr>
          <w:b w:val="0"/>
          <w:color w:val="auto"/>
        </w:rPr>
      </w:pPr>
      <w:bookmarkStart w:id="21" w:name="_Toc391465841"/>
      <w:r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11</w:t>
      </w:r>
      <w:r w:rsidR="005F6375"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.1. </w:t>
      </w:r>
      <w:r w:rsidR="002614F8"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Действия </w:t>
      </w:r>
      <w:r w:rsidR="000942F2"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вспомогательного персонала перед началом работы станции</w:t>
      </w:r>
      <w:bookmarkEnd w:id="21"/>
    </w:p>
    <w:p w14:paraId="036A70F1" w14:textId="77777777" w:rsidR="000942F2" w:rsidRPr="00DB50C0" w:rsidRDefault="000942F2" w:rsidP="000008F6">
      <w:pPr>
        <w:pStyle w:val="a5"/>
        <w:numPr>
          <w:ilvl w:val="0"/>
          <w:numId w:val="6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Подготовка оснащения станции в соответствие с требовани</w:t>
      </w:r>
      <w:r w:rsidR="002614F8" w:rsidRPr="00DB50C0">
        <w:rPr>
          <w:rFonts w:ascii="Times New Roman" w:hAnsi="Times New Roman" w:cs="Times New Roman"/>
          <w:sz w:val="24"/>
          <w:szCs w:val="24"/>
        </w:rPr>
        <w:t>е</w:t>
      </w:r>
      <w:r w:rsidRPr="00DB50C0">
        <w:rPr>
          <w:rFonts w:ascii="Times New Roman" w:hAnsi="Times New Roman" w:cs="Times New Roman"/>
          <w:sz w:val="24"/>
          <w:szCs w:val="24"/>
        </w:rPr>
        <w:t>м паспорта (рабочее место членов АК, симуляцион</w:t>
      </w:r>
      <w:r w:rsidR="000A15F9" w:rsidRPr="00DB50C0">
        <w:rPr>
          <w:rFonts w:ascii="Times New Roman" w:hAnsi="Times New Roman" w:cs="Times New Roman"/>
          <w:sz w:val="24"/>
          <w:szCs w:val="24"/>
        </w:rPr>
        <w:t>н</w:t>
      </w:r>
      <w:r w:rsidRPr="00DB50C0">
        <w:rPr>
          <w:rFonts w:ascii="Times New Roman" w:hAnsi="Times New Roman" w:cs="Times New Roman"/>
          <w:sz w:val="24"/>
          <w:szCs w:val="24"/>
        </w:rPr>
        <w:t>ое оборудование, медицинское оборудование, мебель и прочее оборудование).</w:t>
      </w:r>
    </w:p>
    <w:p w14:paraId="257B87B2" w14:textId="77777777" w:rsidR="000942F2" w:rsidRPr="00DB50C0" w:rsidRDefault="000942F2" w:rsidP="000008F6">
      <w:pPr>
        <w:pStyle w:val="a5"/>
        <w:numPr>
          <w:ilvl w:val="0"/>
          <w:numId w:val="5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Размещение на станции необходимых расходных материалов (с учетом количества аккредитуемых).</w:t>
      </w:r>
    </w:p>
    <w:p w14:paraId="0F118FB5" w14:textId="77777777" w:rsidR="000942F2" w:rsidRPr="00DB50C0" w:rsidRDefault="002614F8" w:rsidP="000008F6">
      <w:pPr>
        <w:pStyle w:val="a5"/>
        <w:numPr>
          <w:ilvl w:val="0"/>
          <w:numId w:val="5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0942F2" w:rsidRPr="00DB50C0">
        <w:rPr>
          <w:rFonts w:ascii="Times New Roman" w:hAnsi="Times New Roman" w:cs="Times New Roman"/>
          <w:sz w:val="24"/>
          <w:szCs w:val="24"/>
        </w:rPr>
        <w:t>письменного задания (брифинг) перед входом на станцию.</w:t>
      </w:r>
    </w:p>
    <w:p w14:paraId="2FC2D6A4" w14:textId="7425E0DA" w:rsidR="000E18B9" w:rsidRPr="00DB50C0" w:rsidRDefault="000942F2" w:rsidP="000008F6">
      <w:pPr>
        <w:pStyle w:val="a5"/>
        <w:numPr>
          <w:ilvl w:val="0"/>
          <w:numId w:val="5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5C23DE" w:rsidRPr="00DB50C0">
        <w:rPr>
          <w:rFonts w:ascii="Times New Roman" w:hAnsi="Times New Roman" w:cs="Times New Roman"/>
          <w:sz w:val="24"/>
          <w:szCs w:val="24"/>
        </w:rPr>
        <w:t>манекена-симулятора роженицы</w:t>
      </w:r>
      <w:r w:rsidRPr="00DB50C0">
        <w:rPr>
          <w:rFonts w:ascii="Times New Roman" w:hAnsi="Times New Roman" w:cs="Times New Roman"/>
          <w:sz w:val="24"/>
          <w:szCs w:val="24"/>
        </w:rPr>
        <w:t xml:space="preserve"> </w:t>
      </w:r>
      <w:r w:rsidR="005C23DE" w:rsidRPr="00DB50C0">
        <w:rPr>
          <w:rFonts w:ascii="Times New Roman" w:hAnsi="Times New Roman" w:cs="Times New Roman"/>
          <w:sz w:val="24"/>
          <w:szCs w:val="24"/>
        </w:rPr>
        <w:t>на родовом столе</w:t>
      </w:r>
    </w:p>
    <w:p w14:paraId="6899ECFF" w14:textId="1F6C5BFE" w:rsidR="005C23DE" w:rsidRPr="00DB50C0" w:rsidRDefault="005C23DE" w:rsidP="000008F6">
      <w:pPr>
        <w:pStyle w:val="a5"/>
        <w:numPr>
          <w:ilvl w:val="0"/>
          <w:numId w:val="5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Подготовка и запуск клинического сценария на компьютере: «Тазовое предлежание»</w:t>
      </w:r>
    </w:p>
    <w:p w14:paraId="4F76F78F" w14:textId="1186694D" w:rsidR="005C23DE" w:rsidRPr="00DB50C0" w:rsidRDefault="005C23DE" w:rsidP="000008F6">
      <w:pPr>
        <w:pStyle w:val="a5"/>
        <w:numPr>
          <w:ilvl w:val="0"/>
          <w:numId w:val="5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Размещение плода в родовых путях симулятора в тазовом предлежании</w:t>
      </w:r>
    </w:p>
    <w:p w14:paraId="60B11AC8" w14:textId="77777777" w:rsidR="000942F2" w:rsidRPr="00DB50C0" w:rsidRDefault="000942F2" w:rsidP="000008F6">
      <w:pPr>
        <w:pStyle w:val="a5"/>
        <w:numPr>
          <w:ilvl w:val="0"/>
          <w:numId w:val="5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Подготовка паспорта станции в печатном виде (2 экземпляра для членов АК и 1 экземпляр для вспомогательного персонала).</w:t>
      </w:r>
    </w:p>
    <w:p w14:paraId="055D5642" w14:textId="77777777" w:rsidR="000942F2" w:rsidRPr="00DB50C0" w:rsidRDefault="000942F2" w:rsidP="000008F6">
      <w:pPr>
        <w:pStyle w:val="a5"/>
        <w:numPr>
          <w:ilvl w:val="0"/>
          <w:numId w:val="5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Подключение персонального компьютера для работы членов АК.</w:t>
      </w:r>
    </w:p>
    <w:p w14:paraId="68C2CF28" w14:textId="77777777" w:rsidR="000942F2" w:rsidRPr="00DB50C0" w:rsidRDefault="000942F2" w:rsidP="000008F6">
      <w:pPr>
        <w:pStyle w:val="a5"/>
        <w:numPr>
          <w:ilvl w:val="0"/>
          <w:numId w:val="5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Проверка готовности трансляции и архивации видеозаписей.</w:t>
      </w:r>
    </w:p>
    <w:p w14:paraId="14921FAE" w14:textId="77777777" w:rsidR="000942F2" w:rsidRPr="00DB50C0" w:rsidRDefault="000942F2" w:rsidP="000008F6">
      <w:pPr>
        <w:pStyle w:val="a5"/>
        <w:numPr>
          <w:ilvl w:val="0"/>
          <w:numId w:val="5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Проверка на наличие беспрепятственного доступа к сети Интернет.</w:t>
      </w:r>
    </w:p>
    <w:p w14:paraId="44D60A23" w14:textId="77777777" w:rsidR="000942F2" w:rsidRPr="00DB50C0" w:rsidRDefault="000942F2" w:rsidP="000008F6">
      <w:pPr>
        <w:pStyle w:val="a5"/>
        <w:numPr>
          <w:ilvl w:val="0"/>
          <w:numId w:val="5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14:paraId="624FB5D5" w14:textId="77777777" w:rsidR="00267D87" w:rsidRPr="00DB50C0" w:rsidRDefault="000942F2" w:rsidP="000008F6">
      <w:pPr>
        <w:pStyle w:val="a5"/>
        <w:numPr>
          <w:ilvl w:val="0"/>
          <w:numId w:val="5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Выполнение иных мероприятий необходимых </w:t>
      </w:r>
      <w:r w:rsidR="000E18B9" w:rsidRPr="00DB50C0">
        <w:rPr>
          <w:rFonts w:ascii="Times New Roman" w:hAnsi="Times New Roman" w:cs="Times New Roman"/>
          <w:sz w:val="24"/>
          <w:szCs w:val="24"/>
        </w:rPr>
        <w:t>для обеспечения работы станции.</w:t>
      </w:r>
    </w:p>
    <w:p w14:paraId="26FF9368" w14:textId="77777777" w:rsidR="000942F2" w:rsidRPr="00DB50C0" w:rsidRDefault="00BC785F" w:rsidP="00267D87">
      <w:pPr>
        <w:pStyle w:val="2"/>
        <w:rPr>
          <w:b w:val="0"/>
          <w:color w:val="auto"/>
        </w:rPr>
      </w:pPr>
      <w:bookmarkStart w:id="22" w:name="_Toc391465842"/>
      <w:r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11</w:t>
      </w:r>
      <w:r w:rsidR="005F6375"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.2. </w:t>
      </w:r>
      <w:r w:rsidR="000942F2"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Действия вспомогательного персонала в ходе работы станции</w:t>
      </w:r>
      <w:bookmarkEnd w:id="22"/>
    </w:p>
    <w:p w14:paraId="35C6CD41" w14:textId="77777777" w:rsidR="000942F2" w:rsidRPr="00DB50C0" w:rsidRDefault="000942F2" w:rsidP="000008F6">
      <w:pPr>
        <w:pStyle w:val="a5"/>
        <w:numPr>
          <w:ilvl w:val="0"/>
          <w:numId w:val="8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Запуск нужного сценария, используя с</w:t>
      </w:r>
      <w:r w:rsidR="00603CE9" w:rsidRPr="00DB50C0">
        <w:rPr>
          <w:rFonts w:ascii="Times New Roman" w:hAnsi="Times New Roman" w:cs="Times New Roman"/>
          <w:sz w:val="24"/>
          <w:szCs w:val="24"/>
        </w:rPr>
        <w:t xml:space="preserve">истему управления тренажером (в </w:t>
      </w:r>
      <w:r w:rsidR="002614F8" w:rsidRPr="00DB50C0">
        <w:rPr>
          <w:rFonts w:ascii="Times New Roman" w:hAnsi="Times New Roman" w:cs="Times New Roman"/>
          <w:sz w:val="24"/>
          <w:szCs w:val="24"/>
        </w:rPr>
        <w:t>случае,</w:t>
      </w:r>
      <w:r w:rsidRPr="00DB50C0">
        <w:rPr>
          <w:rFonts w:ascii="Times New Roman" w:hAnsi="Times New Roman" w:cs="Times New Roman"/>
          <w:sz w:val="24"/>
          <w:szCs w:val="24"/>
        </w:rPr>
        <w:t xml:space="preserve"> </w:t>
      </w:r>
      <w:r w:rsidR="0031280B" w:rsidRPr="00DB50C0">
        <w:rPr>
          <w:rFonts w:ascii="Times New Roman" w:hAnsi="Times New Roman" w:cs="Times New Roman"/>
          <w:sz w:val="24"/>
          <w:szCs w:val="24"/>
        </w:rPr>
        <w:t xml:space="preserve">  </w:t>
      </w:r>
      <w:r w:rsidRPr="00DB50C0">
        <w:rPr>
          <w:rFonts w:ascii="Times New Roman" w:hAnsi="Times New Roman" w:cs="Times New Roman"/>
          <w:sz w:val="24"/>
          <w:szCs w:val="24"/>
        </w:rPr>
        <w:t xml:space="preserve">если используется робот-пациент). </w:t>
      </w:r>
    </w:p>
    <w:p w14:paraId="26BD139A" w14:textId="77777777" w:rsidR="000942F2" w:rsidRPr="00DB50C0" w:rsidRDefault="000942F2" w:rsidP="000008F6">
      <w:pPr>
        <w:pStyle w:val="a5"/>
        <w:numPr>
          <w:ilvl w:val="0"/>
          <w:numId w:val="7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Приведение станции после работы каждого аккредитуемого в первоначальный вид.</w:t>
      </w:r>
    </w:p>
    <w:p w14:paraId="3EA5BE62" w14:textId="77777777" w:rsidR="000942F2" w:rsidRPr="00DB50C0" w:rsidRDefault="000942F2" w:rsidP="000008F6">
      <w:pPr>
        <w:pStyle w:val="a5"/>
        <w:numPr>
          <w:ilvl w:val="0"/>
          <w:numId w:val="7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Включение видеокамеры при команде: «Прочтите задание…» (в случае отсутствия постоянной видео</w:t>
      </w:r>
      <w:r w:rsidR="00F738E2" w:rsidRPr="00DB50C0">
        <w:rPr>
          <w:rFonts w:ascii="Times New Roman" w:hAnsi="Times New Roman" w:cs="Times New Roman"/>
          <w:sz w:val="24"/>
          <w:szCs w:val="24"/>
        </w:rPr>
        <w:t xml:space="preserve"> </w:t>
      </w:r>
      <w:r w:rsidRPr="00DB50C0">
        <w:rPr>
          <w:rFonts w:ascii="Times New Roman" w:hAnsi="Times New Roman" w:cs="Times New Roman"/>
          <w:sz w:val="24"/>
          <w:szCs w:val="24"/>
        </w:rPr>
        <w:t>регистрации).</w:t>
      </w:r>
    </w:p>
    <w:p w14:paraId="77857B5B" w14:textId="77777777" w:rsidR="000942F2" w:rsidRPr="00DB50C0" w:rsidRDefault="000942F2" w:rsidP="000008F6">
      <w:pPr>
        <w:pStyle w:val="a5"/>
        <w:numPr>
          <w:ilvl w:val="0"/>
          <w:numId w:val="7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Контроль качества аудиовидеозаписи действий аккредитуемого (при необходимости).</w:t>
      </w:r>
    </w:p>
    <w:p w14:paraId="56DA5662" w14:textId="77777777" w:rsidR="000942F2" w:rsidRPr="00DB50C0" w:rsidRDefault="000942F2" w:rsidP="000008F6">
      <w:pPr>
        <w:pStyle w:val="a5"/>
        <w:numPr>
          <w:ilvl w:val="0"/>
          <w:numId w:val="7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Не менее чем через 1,5' после выхода аккредитуемого пригласить следующего аккредитуемого.</w:t>
      </w:r>
    </w:p>
    <w:p w14:paraId="1130BF0D" w14:textId="77777777" w:rsidR="000942F2" w:rsidRPr="00DB50C0" w:rsidRDefault="000942F2" w:rsidP="000008F6">
      <w:pPr>
        <w:pStyle w:val="a5"/>
        <w:numPr>
          <w:ilvl w:val="0"/>
          <w:numId w:val="7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Включение звукового файла (трека) с записью голосовых команд. </w:t>
      </w:r>
    </w:p>
    <w:p w14:paraId="161E1A36" w14:textId="77777777" w:rsidR="000942F2" w:rsidRPr="00DB50C0" w:rsidRDefault="000942F2" w:rsidP="000008F6">
      <w:pPr>
        <w:pStyle w:val="a5"/>
        <w:numPr>
          <w:ilvl w:val="0"/>
          <w:numId w:val="7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Включение видеокамеры по голосовой команде: «Ознакомьтесь с заданием!» (в случае, если нет автоматической видеозаписи).</w:t>
      </w:r>
    </w:p>
    <w:p w14:paraId="1BE03DD8" w14:textId="77777777" w:rsidR="000942F2" w:rsidRPr="00DB50C0" w:rsidRDefault="000942F2" w:rsidP="000008F6">
      <w:pPr>
        <w:pStyle w:val="a5"/>
        <w:numPr>
          <w:ilvl w:val="0"/>
          <w:numId w:val="7"/>
        </w:numPr>
        <w:spacing w:line="288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Контроль качества аудиовидеозаписи действий аккредитуемого (при необходимости)</w:t>
      </w:r>
    </w:p>
    <w:p w14:paraId="47F2AF7B" w14:textId="77777777" w:rsidR="00624C9B" w:rsidRPr="00DB50C0" w:rsidRDefault="00624C9B" w:rsidP="00F765C0">
      <w:pPr>
        <w:pStyle w:val="a5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1521A" w14:textId="77777777" w:rsidR="000942F2" w:rsidRPr="00DB50C0" w:rsidRDefault="000942F2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sz w:val="24"/>
          <w:szCs w:val="24"/>
        </w:rPr>
        <w:t>Важно!</w:t>
      </w:r>
      <w:r w:rsidRPr="00DB50C0">
        <w:rPr>
          <w:rFonts w:ascii="Times New Roman" w:hAnsi="Times New Roman" w:cs="Times New Roman"/>
          <w:sz w:val="24"/>
          <w:szCs w:val="24"/>
        </w:rPr>
        <w:t xml:space="preserve"> Нельзя говорить ничего от себя, вступать в переговоры, даже если Вы не согласны с мнением аккредитуемого. Не задавать уточняющих вопросов. Всё, что Вы бы хотели отметить, а этого нет в чек-листе оф</w:t>
      </w:r>
      <w:r w:rsidR="00920152" w:rsidRPr="00DB50C0">
        <w:rPr>
          <w:rFonts w:ascii="Times New Roman" w:hAnsi="Times New Roman" w:cs="Times New Roman"/>
          <w:sz w:val="24"/>
          <w:szCs w:val="24"/>
        </w:rPr>
        <w:t xml:space="preserve">ормляйте в дефектной ведомости </w:t>
      </w:r>
    </w:p>
    <w:p w14:paraId="21A75FA0" w14:textId="77777777" w:rsidR="00267D87" w:rsidRPr="00DB50C0" w:rsidRDefault="00267D87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C4F19" w14:textId="77777777" w:rsidR="000942F2" w:rsidRPr="00DB50C0" w:rsidRDefault="00BC785F" w:rsidP="00F765C0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391465843"/>
      <w:r w:rsidRPr="00DB50C0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5F6375" w:rsidRPr="00DB50C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B50C0">
        <w:rPr>
          <w:rFonts w:ascii="Times New Roman" w:hAnsi="Times New Roman" w:cs="Times New Roman"/>
          <w:color w:val="auto"/>
          <w:sz w:val="24"/>
          <w:szCs w:val="24"/>
        </w:rPr>
        <w:t xml:space="preserve">Нормативные и методические материалы, используемые </w:t>
      </w:r>
      <w:r w:rsidR="00920152" w:rsidRPr="00DB50C0">
        <w:rPr>
          <w:rFonts w:ascii="Times New Roman" w:hAnsi="Times New Roman" w:cs="Times New Roman"/>
          <w:color w:val="auto"/>
          <w:sz w:val="24"/>
          <w:szCs w:val="24"/>
        </w:rPr>
        <w:t>для создания паспорта</w:t>
      </w:r>
      <w:bookmarkEnd w:id="23"/>
    </w:p>
    <w:p w14:paraId="1BDB9BBF" w14:textId="77777777" w:rsidR="00267D87" w:rsidRPr="00DB50C0" w:rsidRDefault="00267D87" w:rsidP="00267D87">
      <w:pPr>
        <w:pStyle w:val="a5"/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4037E48" w14:textId="77777777" w:rsidR="00816215" w:rsidRPr="00DB50C0" w:rsidRDefault="00816215" w:rsidP="000008F6">
      <w:pPr>
        <w:pStyle w:val="a5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lastRenderedPageBreak/>
        <w:t>Приказ Минздрава России от 02.06.2016 N 334н «Об утверждении Положения об аккредитации специалистов»</w:t>
      </w:r>
    </w:p>
    <w:p w14:paraId="65104CEC" w14:textId="77777777" w:rsidR="00816215" w:rsidRPr="00DB50C0" w:rsidRDefault="00816215" w:rsidP="000008F6">
      <w:pPr>
        <w:pStyle w:val="a5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Приказ Минздрава РФ от 1.11.2012 года N 572н   «Об утверждении  Порядка оказания медицинской помощи по профилю "акушерство и гинекология (за исключением использования вспомогательных репродуктивных технологий)" (с изменениями на 12.01.2016 года)</w:t>
      </w:r>
    </w:p>
    <w:p w14:paraId="3D63DF7D" w14:textId="77777777" w:rsidR="00816215" w:rsidRPr="00DB50C0" w:rsidRDefault="00816215" w:rsidP="000008F6">
      <w:pPr>
        <w:pStyle w:val="a5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Приказ Минздрава России от 6 ноября 2012 г. N 584н "Об утверждении стандарта специализированной медицинской помощи при самопроизвольных родах в затылочном предлежании"</w:t>
      </w:r>
    </w:p>
    <w:p w14:paraId="3B818B83" w14:textId="77777777" w:rsidR="00816215" w:rsidRPr="00DB50C0" w:rsidRDefault="00816215" w:rsidP="000008F6">
      <w:pPr>
        <w:pStyle w:val="a5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Проект Приказа Министерства труда и социальной защиты РФ  «Об утверждении профессионального стандарта «Специалист по акушерству и гинекологии» (16.12.2015)</w:t>
      </w:r>
    </w:p>
    <w:p w14:paraId="73D1F6E8" w14:textId="77777777" w:rsidR="00816215" w:rsidRPr="00DB50C0" w:rsidRDefault="00816215" w:rsidP="000008F6">
      <w:pPr>
        <w:pStyle w:val="a5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Правила обработки рук медицинского персонала и кожных покровов пациентов «Об утверждении САНПИН 2.1.3.2630-10 «Санитарно-эпидемиологические требования к организациям, осуществляющим медицинскую деятельность»</w:t>
      </w:r>
    </w:p>
    <w:p w14:paraId="58FA05B6" w14:textId="77777777" w:rsidR="00816215" w:rsidRPr="00DB50C0" w:rsidRDefault="00816215" w:rsidP="000008F6">
      <w:pPr>
        <w:pStyle w:val="a5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Клинические рекомендации (протокол лечения) «Оказание медицинской помощи при одноплодных родах в затылочном предлежании (без осложнений) и в послеродовом периоде», 2014 г.</w:t>
      </w:r>
    </w:p>
    <w:p w14:paraId="0AB9F275" w14:textId="77777777" w:rsidR="00816215" w:rsidRPr="00DB50C0" w:rsidRDefault="00816215" w:rsidP="000008F6">
      <w:pPr>
        <w:pStyle w:val="a5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Клинические рекомендации (протокол лечения) «Тазовое предлежание плода (ведение беременности и родов), 2017 г.</w:t>
      </w:r>
    </w:p>
    <w:p w14:paraId="1AB20B92" w14:textId="77777777" w:rsidR="00816215" w:rsidRPr="00DB50C0" w:rsidRDefault="00816215" w:rsidP="00267D87">
      <w:pPr>
        <w:pStyle w:val="a5"/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0A3ED0" w14:textId="77777777" w:rsidR="00FF6BD3" w:rsidRPr="00DB50C0" w:rsidRDefault="00473C34" w:rsidP="00267D87">
      <w:pPr>
        <w:pStyle w:val="2"/>
        <w:spacing w:before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391465844"/>
      <w:r w:rsidRPr="00DB50C0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5F6375" w:rsidRPr="00DB50C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20152" w:rsidRPr="00DB50C0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5F6375" w:rsidRPr="00DB50C0">
        <w:rPr>
          <w:rFonts w:ascii="Times New Roman" w:hAnsi="Times New Roman" w:cs="Times New Roman"/>
          <w:color w:val="auto"/>
          <w:sz w:val="24"/>
          <w:szCs w:val="24"/>
        </w:rPr>
        <w:t xml:space="preserve"> Дополнительная и справочная информация, необходимая для</w:t>
      </w:r>
      <w:r w:rsidR="000136EA" w:rsidRPr="00DB50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6375" w:rsidRPr="00DB50C0">
        <w:rPr>
          <w:rFonts w:ascii="Times New Roman" w:hAnsi="Times New Roman" w:cs="Times New Roman"/>
          <w:color w:val="auto"/>
          <w:sz w:val="24"/>
          <w:szCs w:val="24"/>
        </w:rPr>
        <w:t>работы на станции</w:t>
      </w:r>
      <w:bookmarkEnd w:id="24"/>
      <w:r w:rsidR="00267D87" w:rsidRPr="00DB50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2F29CFE" w14:textId="351D0C1D" w:rsidR="00881F17" w:rsidRPr="00DB50C0" w:rsidRDefault="00FF6BD3" w:rsidP="000008F6">
      <w:pPr>
        <w:pStyle w:val="a5"/>
        <w:spacing w:line="288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50C0">
        <w:rPr>
          <w:rFonts w:ascii="Times New Roman" w:hAnsi="Times New Roman" w:cs="Times New Roman"/>
          <w:bCs/>
          <w:sz w:val="24"/>
          <w:szCs w:val="24"/>
        </w:rPr>
        <w:t xml:space="preserve">См. </w:t>
      </w:r>
      <w:r w:rsidR="00267D87" w:rsidRPr="00DB50C0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14:paraId="407D955D" w14:textId="77777777" w:rsidR="00267D87" w:rsidRPr="00DB50C0" w:rsidRDefault="00267D87" w:rsidP="00267D87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391465845"/>
      <w:r w:rsidRPr="00DB50C0">
        <w:rPr>
          <w:rFonts w:ascii="Times New Roman" w:hAnsi="Times New Roman" w:cs="Times New Roman"/>
          <w:color w:val="auto"/>
          <w:sz w:val="24"/>
          <w:szCs w:val="24"/>
        </w:rPr>
        <w:t>13. Информация для симулированного пациента</w:t>
      </w:r>
      <w:bookmarkEnd w:id="25"/>
    </w:p>
    <w:p w14:paraId="2CD7E980" w14:textId="77777777" w:rsidR="00267D87" w:rsidRPr="00DB50C0" w:rsidRDefault="00267D87" w:rsidP="00267D87">
      <w:pPr>
        <w:pStyle w:val="a5"/>
        <w:spacing w:line="288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50C0">
        <w:rPr>
          <w:rFonts w:ascii="Times New Roman" w:hAnsi="Times New Roman" w:cs="Times New Roman"/>
          <w:bCs/>
          <w:sz w:val="24"/>
          <w:szCs w:val="24"/>
        </w:rPr>
        <w:t>Не предусмотрена.</w:t>
      </w:r>
    </w:p>
    <w:p w14:paraId="7225AFBC" w14:textId="77777777" w:rsidR="00267D87" w:rsidRPr="00DB50C0" w:rsidRDefault="00267D87" w:rsidP="00267D87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391465846"/>
      <w:r w:rsidRPr="00DB50C0">
        <w:rPr>
          <w:rFonts w:ascii="Times New Roman" w:hAnsi="Times New Roman" w:cs="Times New Roman"/>
          <w:color w:val="auto"/>
          <w:sz w:val="24"/>
          <w:szCs w:val="24"/>
        </w:rPr>
        <w:t>14. Информация для симулированного коллеги</w:t>
      </w:r>
      <w:bookmarkEnd w:id="26"/>
    </w:p>
    <w:p w14:paraId="2AD3B024" w14:textId="77777777" w:rsidR="00267D87" w:rsidRPr="00DB50C0" w:rsidRDefault="00267D87" w:rsidP="00267D87">
      <w:pPr>
        <w:pStyle w:val="a5"/>
        <w:spacing w:line="288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B50C0">
        <w:rPr>
          <w:rFonts w:ascii="Times New Roman" w:hAnsi="Times New Roman" w:cs="Times New Roman"/>
          <w:bCs/>
          <w:sz w:val="24"/>
          <w:szCs w:val="24"/>
        </w:rPr>
        <w:t xml:space="preserve">Не предусмотрена. </w:t>
      </w:r>
    </w:p>
    <w:p w14:paraId="16191DD6" w14:textId="77777777" w:rsidR="00267D87" w:rsidRPr="00DB50C0" w:rsidRDefault="00267D87" w:rsidP="00267D87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391465847"/>
      <w:r w:rsidRPr="00DB50C0">
        <w:rPr>
          <w:rFonts w:ascii="Times New Roman" w:hAnsi="Times New Roman" w:cs="Times New Roman"/>
          <w:color w:val="auto"/>
          <w:sz w:val="24"/>
          <w:szCs w:val="24"/>
        </w:rPr>
        <w:t>15. Критерии оценивания действий аккредитуемого</w:t>
      </w:r>
      <w:bookmarkEnd w:id="27"/>
      <w:r w:rsidRPr="00DB50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C9A5C87" w14:textId="77777777" w:rsidR="00267D87" w:rsidRPr="00DB50C0" w:rsidRDefault="00267D87" w:rsidP="00267D87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z w:val="24"/>
          <w:szCs w:val="24"/>
        </w:rPr>
        <w:t xml:space="preserve">В оценочном листе (чек-листе) (раздел 16) проводится отметка о наличии/отсутствии действий в ходе их выполнения аккредитуемым. </w:t>
      </w:r>
    </w:p>
    <w:p w14:paraId="28DC9351" w14:textId="77777777" w:rsidR="00267D87" w:rsidRPr="00DB50C0" w:rsidRDefault="00267D87" w:rsidP="00267D87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z w:val="24"/>
          <w:szCs w:val="24"/>
        </w:rPr>
        <w:t xml:space="preserve">В электронном чек-листе </w:t>
      </w:r>
      <w:r w:rsidRPr="00DB50C0">
        <w:rPr>
          <w:rFonts w:ascii="Times New Roman" w:hAnsi="Times New Roman" w:cs="Times New Roman"/>
          <w:sz w:val="24"/>
          <w:szCs w:val="24"/>
        </w:rPr>
        <w:t xml:space="preserve">это осуществляется с помощью активации кнопок: </w:t>
      </w:r>
    </w:p>
    <w:p w14:paraId="310C4FF6" w14:textId="77777777" w:rsidR="00267D87" w:rsidRPr="00DB50C0" w:rsidRDefault="00267D87" w:rsidP="00267D87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 «Да» – действие было произведено; </w:t>
      </w:r>
    </w:p>
    <w:p w14:paraId="4064596C" w14:textId="77777777" w:rsidR="00267D87" w:rsidRPr="00DB50C0" w:rsidRDefault="00267D87" w:rsidP="00267D87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 «Нет» – действие не было произведено </w:t>
      </w:r>
    </w:p>
    <w:p w14:paraId="64C761E5" w14:textId="77777777" w:rsidR="00267D87" w:rsidRPr="00DB50C0" w:rsidRDefault="00267D87" w:rsidP="00267D87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В случае демонстрации аккредитуемым не внесенных в пункты оценочного листа (чек-листа) важных действий или не безопасных или ненужных действий, необходимо зафиксировать эти действия в дефектной ведомости (раздел 15 паспорта) по данной станции, а в оценочный лист (чек-лист) аккредитуемого внести только количество совершенных нерегламентированных и небезопасных действий. </w:t>
      </w:r>
    </w:p>
    <w:p w14:paraId="500369FA" w14:textId="77777777" w:rsidR="00267D87" w:rsidRPr="00DB50C0" w:rsidRDefault="00267D87" w:rsidP="00267D87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Каждая позиция непременно вносится членом АК в электронный оценочный лист (пока этого не произойдет, лист не отправится). </w:t>
      </w:r>
    </w:p>
    <w:p w14:paraId="2F3210CD" w14:textId="17712ABA" w:rsidR="00FF6BD3" w:rsidRPr="00DB50C0" w:rsidRDefault="00267D87" w:rsidP="0081621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lastRenderedPageBreak/>
        <w:t>Для фиксации показателя времени необходимо активировать электронный оценочный лист (чек-лист), как только аккредитуемый приступил к выполнению задания, и фиксировать соответствующее действие, как только оно</w:t>
      </w:r>
      <w:r w:rsidR="00985B91" w:rsidRPr="00DB50C0">
        <w:rPr>
          <w:rFonts w:ascii="Times New Roman" w:hAnsi="Times New Roman" w:cs="Times New Roman"/>
          <w:sz w:val="24"/>
          <w:szCs w:val="24"/>
        </w:rPr>
        <w:t xml:space="preserve"> воспроизвелось аккредитуемым. </w:t>
      </w:r>
    </w:p>
    <w:p w14:paraId="2EBB5341" w14:textId="77777777" w:rsidR="00FF6BD3" w:rsidRPr="00DB50C0" w:rsidRDefault="00FF6BD3" w:rsidP="00985B91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6DE450" w14:textId="77777777" w:rsidR="00920152" w:rsidRPr="00DB50C0" w:rsidRDefault="00920152" w:rsidP="00267D87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391465848"/>
      <w:r w:rsidRPr="00DB50C0">
        <w:rPr>
          <w:rFonts w:ascii="Times New Roman" w:hAnsi="Times New Roman" w:cs="Times New Roman"/>
          <w:color w:val="auto"/>
          <w:sz w:val="24"/>
          <w:szCs w:val="24"/>
        </w:rPr>
        <w:t>16. Дефектная ведомость</w:t>
      </w:r>
      <w:bookmarkEnd w:id="28"/>
      <w:r w:rsidRPr="00DB50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3DCA908" w14:textId="77777777" w:rsidR="00267D87" w:rsidRPr="00DB50C0" w:rsidRDefault="00267D87" w:rsidP="00267D87"/>
    <w:tbl>
      <w:tblPr>
        <w:tblStyle w:val="2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3575"/>
        <w:gridCol w:w="1914"/>
        <w:gridCol w:w="1645"/>
        <w:gridCol w:w="1764"/>
      </w:tblGrid>
      <w:tr w:rsidR="00267D87" w:rsidRPr="00DB50C0" w14:paraId="62E9BE10" w14:textId="77777777" w:rsidTr="00507272">
        <w:tc>
          <w:tcPr>
            <w:tcW w:w="9356" w:type="dxa"/>
            <w:gridSpan w:val="5"/>
          </w:tcPr>
          <w:p w14:paraId="434D54D3" w14:textId="77777777" w:rsidR="00267D87" w:rsidRPr="00DB50C0" w:rsidRDefault="00267D87" w:rsidP="00267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920152" w:rsidRPr="00DB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</w:t>
            </w: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мбулаторный прием врача акушера </w:t>
            </w:r>
            <w:r w:rsidR="00920152" w:rsidRPr="00DB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гинеколога»</w:t>
            </w:r>
          </w:p>
          <w:p w14:paraId="08BBEFFB" w14:textId="77777777" w:rsidR="00267D87" w:rsidRPr="00DB50C0" w:rsidRDefault="00267D87" w:rsidP="00267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 _____________________________________________</w:t>
            </w:r>
          </w:p>
          <w:p w14:paraId="2CF2350B" w14:textId="77777777" w:rsidR="00267D87" w:rsidRPr="00DB50C0" w:rsidRDefault="00267D87" w:rsidP="00267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D87" w:rsidRPr="00DB50C0" w14:paraId="2E82F76E" w14:textId="77777777" w:rsidTr="00507272">
        <w:tc>
          <w:tcPr>
            <w:tcW w:w="458" w:type="dxa"/>
            <w:vAlign w:val="center"/>
          </w:tcPr>
          <w:p w14:paraId="3C2D4833" w14:textId="77777777" w:rsidR="00267D87" w:rsidRPr="00DB50C0" w:rsidRDefault="00267D87" w:rsidP="0026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  <w:vAlign w:val="center"/>
          </w:tcPr>
          <w:p w14:paraId="3037A4F2" w14:textId="77777777" w:rsidR="00267D87" w:rsidRPr="00DB50C0" w:rsidRDefault="00267D87" w:rsidP="0026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Список нерегламентированных и небезопасных действий, отсутствующих в чек-листе</w:t>
            </w:r>
          </w:p>
        </w:tc>
        <w:tc>
          <w:tcPr>
            <w:tcW w:w="1914" w:type="dxa"/>
            <w:vAlign w:val="center"/>
          </w:tcPr>
          <w:p w14:paraId="61BF9847" w14:textId="77777777" w:rsidR="00267D87" w:rsidRPr="00DB50C0" w:rsidRDefault="00267D87" w:rsidP="0026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Номер аккредитуемого</w:t>
            </w:r>
          </w:p>
        </w:tc>
        <w:tc>
          <w:tcPr>
            <w:tcW w:w="1645" w:type="dxa"/>
            <w:vAlign w:val="center"/>
          </w:tcPr>
          <w:p w14:paraId="0E41B6C2" w14:textId="77777777" w:rsidR="00267D87" w:rsidRPr="00DB50C0" w:rsidRDefault="00267D87" w:rsidP="0026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4" w:type="dxa"/>
            <w:vAlign w:val="center"/>
          </w:tcPr>
          <w:p w14:paraId="0A0CF796" w14:textId="77777777" w:rsidR="00267D87" w:rsidRPr="00DB50C0" w:rsidRDefault="00267D87" w:rsidP="0026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267D87" w:rsidRPr="00DB50C0" w14:paraId="0DFAC6AF" w14:textId="77777777" w:rsidTr="00507272">
        <w:tc>
          <w:tcPr>
            <w:tcW w:w="458" w:type="dxa"/>
          </w:tcPr>
          <w:p w14:paraId="715B0ACE" w14:textId="77777777" w:rsidR="00267D87" w:rsidRPr="00DB50C0" w:rsidRDefault="00267D87" w:rsidP="00267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4CBA647D" w14:textId="77777777" w:rsidR="00267D87" w:rsidRPr="00DB50C0" w:rsidRDefault="00267D87" w:rsidP="00267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5ADFFBB" w14:textId="77777777" w:rsidR="00267D87" w:rsidRPr="00DB50C0" w:rsidRDefault="00267D87" w:rsidP="00267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F386720" w14:textId="77777777" w:rsidR="00267D87" w:rsidRPr="00DB50C0" w:rsidRDefault="00267D87" w:rsidP="00267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1D90752" w14:textId="77777777" w:rsidR="00267D87" w:rsidRPr="00DB50C0" w:rsidRDefault="00267D87" w:rsidP="00267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87" w:rsidRPr="00DB50C0" w14:paraId="11DAD7A1" w14:textId="77777777" w:rsidTr="00507272">
        <w:tc>
          <w:tcPr>
            <w:tcW w:w="458" w:type="dxa"/>
          </w:tcPr>
          <w:p w14:paraId="68A4DEA5" w14:textId="77777777" w:rsidR="00267D87" w:rsidRPr="00DB50C0" w:rsidRDefault="00267D87" w:rsidP="00267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17FE4D31" w14:textId="77777777" w:rsidR="00267D87" w:rsidRPr="00DB50C0" w:rsidRDefault="00267D87" w:rsidP="00267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1E3FDD6" w14:textId="77777777" w:rsidR="00267D87" w:rsidRPr="00DB50C0" w:rsidRDefault="00267D87" w:rsidP="00267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28DB496" w14:textId="77777777" w:rsidR="00267D87" w:rsidRPr="00DB50C0" w:rsidRDefault="00267D87" w:rsidP="00267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155C106" w14:textId="77777777" w:rsidR="00267D87" w:rsidRPr="00DB50C0" w:rsidRDefault="00267D87" w:rsidP="00267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87" w:rsidRPr="00DB50C0" w14:paraId="6F89A29D" w14:textId="77777777" w:rsidTr="00507272">
        <w:tc>
          <w:tcPr>
            <w:tcW w:w="458" w:type="dxa"/>
          </w:tcPr>
          <w:p w14:paraId="138EE3CE" w14:textId="77777777" w:rsidR="00267D87" w:rsidRPr="00DB50C0" w:rsidRDefault="00267D87" w:rsidP="00267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</w:tcPr>
          <w:p w14:paraId="6BC5FEAB" w14:textId="77777777" w:rsidR="00267D87" w:rsidRPr="00DB50C0" w:rsidRDefault="00267D87" w:rsidP="00267D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Список дополнительных действий, имеющих клиническое значение, не отмеченных в чек-листе</w:t>
            </w:r>
          </w:p>
        </w:tc>
        <w:tc>
          <w:tcPr>
            <w:tcW w:w="1914" w:type="dxa"/>
          </w:tcPr>
          <w:p w14:paraId="25C7E61A" w14:textId="77777777" w:rsidR="00267D87" w:rsidRPr="00DB50C0" w:rsidRDefault="00267D87" w:rsidP="0026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Номер аккредитуемого</w:t>
            </w:r>
          </w:p>
        </w:tc>
        <w:tc>
          <w:tcPr>
            <w:tcW w:w="1645" w:type="dxa"/>
          </w:tcPr>
          <w:p w14:paraId="00D33037" w14:textId="77777777" w:rsidR="00267D87" w:rsidRPr="00DB50C0" w:rsidRDefault="00267D87" w:rsidP="0026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4" w:type="dxa"/>
          </w:tcPr>
          <w:p w14:paraId="40ED6D5F" w14:textId="77777777" w:rsidR="00267D87" w:rsidRPr="00DB50C0" w:rsidRDefault="00267D87" w:rsidP="0026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267D87" w:rsidRPr="00DB50C0" w14:paraId="507781D5" w14:textId="77777777" w:rsidTr="00507272">
        <w:tc>
          <w:tcPr>
            <w:tcW w:w="458" w:type="dxa"/>
          </w:tcPr>
          <w:p w14:paraId="0E3042D2" w14:textId="77777777" w:rsidR="00267D87" w:rsidRPr="00DB50C0" w:rsidRDefault="00267D87" w:rsidP="00267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6C802769" w14:textId="77777777" w:rsidR="00267D87" w:rsidRPr="00DB50C0" w:rsidRDefault="00267D87" w:rsidP="00267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B74DF09" w14:textId="77777777" w:rsidR="00267D87" w:rsidRPr="00DB50C0" w:rsidRDefault="00267D87" w:rsidP="00267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D9D015D" w14:textId="77777777" w:rsidR="00267D87" w:rsidRPr="00DB50C0" w:rsidRDefault="00267D87" w:rsidP="00267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2B49FCE4" w14:textId="77777777" w:rsidR="00267D87" w:rsidRPr="00DB50C0" w:rsidRDefault="00267D87" w:rsidP="00267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87" w:rsidRPr="00DB50C0" w14:paraId="45A27BC9" w14:textId="77777777" w:rsidTr="00507272">
        <w:tc>
          <w:tcPr>
            <w:tcW w:w="9356" w:type="dxa"/>
            <w:gridSpan w:val="5"/>
          </w:tcPr>
          <w:p w14:paraId="13BC9B67" w14:textId="77777777" w:rsidR="00267D87" w:rsidRPr="00DB50C0" w:rsidRDefault="00267D87" w:rsidP="00267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9FA43E" w14:textId="77777777" w:rsidR="003265A4" w:rsidRPr="00DB50C0" w:rsidRDefault="003265A4" w:rsidP="0032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замечания к организации станции в следующий эпизод аккредитации _____________________________________________________________________________</w:t>
      </w:r>
    </w:p>
    <w:p w14:paraId="6A6CB7D6" w14:textId="77777777" w:rsidR="003265A4" w:rsidRPr="00DB50C0" w:rsidRDefault="003265A4" w:rsidP="0032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57A5C" w14:textId="77777777" w:rsidR="003265A4" w:rsidRPr="00DB50C0" w:rsidRDefault="003265A4" w:rsidP="0032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члена АК _______________         </w:t>
      </w:r>
      <w:r w:rsidRPr="00DB5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</w:t>
      </w:r>
    </w:p>
    <w:p w14:paraId="03C411AA" w14:textId="77777777" w:rsidR="00920152" w:rsidRPr="00DB50C0" w:rsidRDefault="00920152" w:rsidP="00F765C0">
      <w:pPr>
        <w:pStyle w:val="a5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157FD" w14:textId="77777777" w:rsidR="00FF6BD3" w:rsidRPr="00DB50C0" w:rsidRDefault="00FF6BD3" w:rsidP="00F765C0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50C0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13E64C00" w14:textId="17E0E582" w:rsidR="00920152" w:rsidRPr="00DB50C0" w:rsidRDefault="00920152" w:rsidP="00F765C0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391465849"/>
      <w:r w:rsidRPr="00DB50C0">
        <w:rPr>
          <w:rFonts w:ascii="Times New Roman" w:hAnsi="Times New Roman" w:cs="Times New Roman"/>
          <w:color w:val="auto"/>
          <w:sz w:val="24"/>
          <w:szCs w:val="24"/>
        </w:rPr>
        <w:lastRenderedPageBreak/>
        <w:t>17. Оценочный лист (чек-лист)</w:t>
      </w:r>
      <w:bookmarkEnd w:id="29"/>
      <w:r w:rsidRPr="00DB50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CD11AC2" w14:textId="77777777" w:rsidR="003265A4" w:rsidRPr="00DB50C0" w:rsidRDefault="003265A4" w:rsidP="003265A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B50C0">
        <w:rPr>
          <w:rFonts w:ascii="Times New Roman" w:eastAsia="Calibri" w:hAnsi="Times New Roman" w:cs="Times New Roman"/>
          <w:b/>
        </w:rPr>
        <w:t>ОЦЕНОЧНЫЙ ЛИСТ</w:t>
      </w:r>
    </w:p>
    <w:p w14:paraId="6CFC583E" w14:textId="77777777" w:rsidR="003265A4" w:rsidRPr="00DB50C0" w:rsidRDefault="003265A4" w:rsidP="003265A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992"/>
        <w:gridCol w:w="1097"/>
        <w:gridCol w:w="1344"/>
        <w:gridCol w:w="1103"/>
        <w:gridCol w:w="743"/>
        <w:gridCol w:w="2375"/>
      </w:tblGrid>
      <w:tr w:rsidR="003265A4" w:rsidRPr="00DB50C0" w14:paraId="04522AD5" w14:textId="77777777" w:rsidTr="00816215">
        <w:tc>
          <w:tcPr>
            <w:tcW w:w="4216" w:type="dxa"/>
            <w:gridSpan w:val="4"/>
          </w:tcPr>
          <w:p w14:paraId="27D24593" w14:textId="77777777" w:rsidR="003265A4" w:rsidRPr="00DB50C0" w:rsidRDefault="003265A4" w:rsidP="003265A4">
            <w:pPr>
              <w:rPr>
                <w:rFonts w:ascii="Times New Roman" w:eastAsia="Calibri" w:hAnsi="Times New Roman" w:cs="Times New Roman"/>
                <w:b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аккредитационного экзамена </w:t>
            </w:r>
            <w:r w:rsidRPr="00DB50C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447" w:type="dxa"/>
            <w:gridSpan w:val="2"/>
          </w:tcPr>
          <w:p w14:paraId="48C3E667" w14:textId="77777777" w:rsidR="003265A4" w:rsidRPr="00DB50C0" w:rsidRDefault="003265A4" w:rsidP="003265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 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E6ADAA2" w14:textId="77777777" w:rsidR="003265A4" w:rsidRPr="00DB50C0" w:rsidRDefault="003265A4" w:rsidP="003265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265A4" w:rsidRPr="00DB50C0" w14:paraId="031774A5" w14:textId="77777777" w:rsidTr="00816215">
        <w:tc>
          <w:tcPr>
            <w:tcW w:w="850" w:type="dxa"/>
          </w:tcPr>
          <w:p w14:paraId="5F41E6C6" w14:textId="77777777" w:rsidR="003265A4" w:rsidRPr="00DB50C0" w:rsidRDefault="003265A4" w:rsidP="003265A4">
            <w:pPr>
              <w:rPr>
                <w:rFonts w:ascii="Times New Roman" w:eastAsia="Calibri" w:hAnsi="Times New Roman" w:cs="Times New Roman"/>
                <w:b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7E3F1903" w14:textId="77777777" w:rsidR="003265A4" w:rsidRPr="00DB50C0" w:rsidRDefault="003265A4" w:rsidP="003265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41" w:type="dxa"/>
            <w:gridSpan w:val="2"/>
          </w:tcPr>
          <w:p w14:paraId="55AF752F" w14:textId="77777777" w:rsidR="003265A4" w:rsidRPr="00DB50C0" w:rsidRDefault="003265A4" w:rsidP="003265A4">
            <w:pPr>
              <w:rPr>
                <w:rFonts w:ascii="Times New Roman" w:eastAsia="Calibri" w:hAnsi="Times New Roman" w:cs="Times New Roman"/>
                <w:b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Номер кандидата</w:t>
            </w:r>
          </w:p>
        </w:tc>
        <w:tc>
          <w:tcPr>
            <w:tcW w:w="4221" w:type="dxa"/>
            <w:gridSpan w:val="3"/>
            <w:tcBorders>
              <w:bottom w:val="single" w:sz="4" w:space="0" w:color="auto"/>
            </w:tcBorders>
          </w:tcPr>
          <w:p w14:paraId="472F77E5" w14:textId="77777777" w:rsidR="003265A4" w:rsidRPr="00DB50C0" w:rsidRDefault="003265A4" w:rsidP="003265A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265A4" w:rsidRPr="00DB50C0" w14:paraId="2572587B" w14:textId="77777777" w:rsidTr="00816215">
        <w:tc>
          <w:tcPr>
            <w:tcW w:w="2127" w:type="dxa"/>
            <w:gridSpan w:val="2"/>
          </w:tcPr>
          <w:p w14:paraId="35E2995C" w14:textId="77777777" w:rsidR="003265A4" w:rsidRPr="00DB50C0" w:rsidRDefault="003265A4" w:rsidP="003265A4">
            <w:pPr>
              <w:rPr>
                <w:rFonts w:ascii="Times New Roman" w:eastAsia="Calibri" w:hAnsi="Times New Roman" w:cs="Times New Roman"/>
                <w:b/>
              </w:rPr>
            </w:pPr>
            <w:r w:rsidRPr="00DB50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Номер задания</w:t>
            </w:r>
          </w:p>
        </w:tc>
        <w:tc>
          <w:tcPr>
            <w:tcW w:w="5279" w:type="dxa"/>
            <w:gridSpan w:val="5"/>
            <w:tcBorders>
              <w:bottom w:val="single" w:sz="4" w:space="0" w:color="auto"/>
            </w:tcBorders>
          </w:tcPr>
          <w:p w14:paraId="512239D6" w14:textId="77777777" w:rsidR="003265A4" w:rsidRPr="00DB50C0" w:rsidRDefault="003265A4" w:rsidP="003265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2911A84D" w14:textId="77777777" w:rsidR="003265A4" w:rsidRPr="00DB50C0" w:rsidRDefault="003265A4" w:rsidP="003265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EB93D9A" w14:textId="77777777" w:rsidR="00920152" w:rsidRPr="00DB50C0" w:rsidRDefault="00920152" w:rsidP="00F765C0">
      <w:pPr>
        <w:pStyle w:val="a5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1417"/>
        <w:gridCol w:w="1701"/>
      </w:tblGrid>
      <w:tr w:rsidR="00816215" w:rsidRPr="00DB50C0" w14:paraId="56411D83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459E729E" w14:textId="77777777" w:rsidR="00816215" w:rsidRPr="00DB50C0" w:rsidRDefault="00816215" w:rsidP="00816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9FEC5D" w14:textId="77777777" w:rsidR="00816215" w:rsidRPr="00DB50C0" w:rsidRDefault="00816215" w:rsidP="00816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417" w:type="dxa"/>
            <w:vAlign w:val="center"/>
          </w:tcPr>
          <w:p w14:paraId="143BAB3E" w14:textId="77777777" w:rsidR="00816215" w:rsidRPr="00DB50C0" w:rsidRDefault="00816215" w:rsidP="000008F6">
            <w:pPr>
              <w:spacing w:after="0" w:line="240" w:lineRule="auto"/>
              <w:jc w:val="center"/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Критерий</w:t>
            </w:r>
          </w:p>
          <w:p w14:paraId="50251BE0" w14:textId="77777777" w:rsidR="00816215" w:rsidRPr="00DB50C0" w:rsidRDefault="00816215" w:rsidP="000008F6">
            <w:pPr>
              <w:spacing w:after="0" w:line="240" w:lineRule="auto"/>
              <w:jc w:val="center"/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B3C9D" w14:textId="77777777" w:rsidR="00816215" w:rsidRPr="00DB50C0" w:rsidRDefault="00816215" w:rsidP="000008F6">
            <w:pPr>
              <w:spacing w:after="0" w:line="240" w:lineRule="auto"/>
              <w:jc w:val="center"/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</w:pPr>
            <w:r w:rsidRPr="00DB50C0">
              <w:rPr>
                <w:rFonts w:ascii="Times New Roman" w:eastAsia="Wingdings 2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008F6" w:rsidRPr="00DB50C0" w14:paraId="7B036C8E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B161990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39DF5D2A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Обработал наружных половых органов перед влагалищным исследованием</w:t>
            </w:r>
          </w:p>
        </w:tc>
        <w:tc>
          <w:tcPr>
            <w:tcW w:w="1417" w:type="dxa"/>
            <w:vAlign w:val="center"/>
          </w:tcPr>
          <w:p w14:paraId="4905E268" w14:textId="6D84C7C1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B9AEF" w14:textId="717035DE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73A98AE7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4D688A75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3E94999F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обработал руки, надел перчатки</w:t>
            </w:r>
          </w:p>
        </w:tc>
        <w:tc>
          <w:tcPr>
            <w:tcW w:w="1417" w:type="dxa"/>
          </w:tcPr>
          <w:p w14:paraId="65D650E9" w14:textId="5D9443B7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AE6EA" w14:textId="49FEA895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4E153E4C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4A42AF56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7B4D53F9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Произвел оценку акушерской ситуации</w:t>
            </w:r>
          </w:p>
        </w:tc>
        <w:tc>
          <w:tcPr>
            <w:tcW w:w="1417" w:type="dxa"/>
          </w:tcPr>
          <w:p w14:paraId="609B8093" w14:textId="5F853E62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A070D4" w14:textId="245BE8DA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00910795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2003B5D0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4962BBFC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Диагноз сформулировал</w:t>
            </w:r>
          </w:p>
        </w:tc>
        <w:tc>
          <w:tcPr>
            <w:tcW w:w="1417" w:type="dxa"/>
          </w:tcPr>
          <w:p w14:paraId="6BD2A110" w14:textId="2A7F17BC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9DFF2" w14:textId="379648AC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6240C638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56DC893D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6589C625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Стерильной салфеткой с раствором антисептика, захваченной корнцангом последовательно обработал лобок, большие половые губы, внутренние поверхности бедер, ягодиц, промежность и задний проход</w:t>
            </w:r>
          </w:p>
        </w:tc>
        <w:tc>
          <w:tcPr>
            <w:tcW w:w="1417" w:type="dxa"/>
          </w:tcPr>
          <w:p w14:paraId="5A3AD37E" w14:textId="66B61A85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07C64" w14:textId="01280AF0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20BF6EB7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6A012D87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14:paraId="4A3C966B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Повторно обработал руки как перед хирургической операцией </w:t>
            </w:r>
          </w:p>
        </w:tc>
        <w:tc>
          <w:tcPr>
            <w:tcW w:w="1417" w:type="dxa"/>
          </w:tcPr>
          <w:p w14:paraId="116362D0" w14:textId="52982284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2742B" w14:textId="1FF0C951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16EC9A13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6B0714D4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14:paraId="09B70B9F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Надел халат, маску, перчатки</w:t>
            </w:r>
          </w:p>
        </w:tc>
        <w:tc>
          <w:tcPr>
            <w:tcW w:w="1417" w:type="dxa"/>
          </w:tcPr>
          <w:p w14:paraId="4E4576F4" w14:textId="5A553FEE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F13E37" w14:textId="74EA21E0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4D13372C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0DDF996E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14:paraId="560DD239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прорезывающиеся ягодицы захватил обеими руками так, чтобы большие пальцы располага</w:t>
            </w: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лись на прижатых к животу бедрах плода, а остальные четыре пальца — на поверхности крестца</w:t>
            </w:r>
          </w:p>
        </w:tc>
        <w:tc>
          <w:tcPr>
            <w:tcW w:w="1417" w:type="dxa"/>
          </w:tcPr>
          <w:p w14:paraId="6B46B690" w14:textId="0CF58452" w:rsidR="000008F6" w:rsidRPr="00DB50C0" w:rsidRDefault="000008F6" w:rsidP="00000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694B2" w14:textId="2A938C34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3ED3A676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753869E6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14:paraId="1043915F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По мере того как рождается туловище плода, продвинул руки по направлению к половой щели роженицы, в то же время прижимая большими пальцами вытянутые ножки к животу, а остальные пальцы рук переместил кверху по спинке плода</w:t>
            </w:r>
          </w:p>
        </w:tc>
        <w:tc>
          <w:tcPr>
            <w:tcW w:w="1417" w:type="dxa"/>
          </w:tcPr>
          <w:p w14:paraId="0B2CA3E2" w14:textId="14420BC2" w:rsidR="000008F6" w:rsidRPr="00DB50C0" w:rsidRDefault="000008F6" w:rsidP="00000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97DBAF" w14:textId="4EF69CFB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063305E8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58A5C732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14:paraId="6AD7AA32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взял ножки плода в области голеностопных суставов и поднял их вперед и в сторону, противоположную спинке плода. </w:t>
            </w:r>
          </w:p>
        </w:tc>
        <w:tc>
          <w:tcPr>
            <w:tcW w:w="1417" w:type="dxa"/>
          </w:tcPr>
          <w:p w14:paraId="6EA9229E" w14:textId="0B78D79C" w:rsidR="000008F6" w:rsidRPr="00DB50C0" w:rsidRDefault="000008F6" w:rsidP="00000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A1FB4F" w14:textId="6F0D2C85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2B3679C1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6E764096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14:paraId="4998BA3F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Во влагалище по спинке плода ввел два пальца соответствующей руки (для освобождения правой ручки плода вводится правая рука акушера) и, идя по спинке, а затем по плечику плода, дошел до локтевого сгиба. Влечение произвел за локтевой сгиб и опустил ручку так, чтобы она совершила умывательное движение</w:t>
            </w:r>
          </w:p>
        </w:tc>
        <w:tc>
          <w:tcPr>
            <w:tcW w:w="1417" w:type="dxa"/>
          </w:tcPr>
          <w:p w14:paraId="032DD131" w14:textId="741D9256" w:rsidR="000008F6" w:rsidRPr="00DB50C0" w:rsidRDefault="000008F6" w:rsidP="00000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EF129" w14:textId="188F3E72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3644EEF0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63E9B302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14:paraId="17854206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захватил двумя руками туловище плода (4 пальца спереди, 1 палец сзади), за грудную клетку и поворачивает его на 180°</w:t>
            </w:r>
          </w:p>
        </w:tc>
        <w:tc>
          <w:tcPr>
            <w:tcW w:w="1417" w:type="dxa"/>
          </w:tcPr>
          <w:p w14:paraId="6E42A20A" w14:textId="36A3DDE8" w:rsidR="000008F6" w:rsidRPr="00DB50C0" w:rsidRDefault="000008F6" w:rsidP="00000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F4CE0" w14:textId="2CDCE7C4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0985593D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0D8F448F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14:paraId="4C45CD7B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Захватил плод за голени, подняв ножки кпереди и в сторону, противоположную спинке</w:t>
            </w:r>
          </w:p>
        </w:tc>
        <w:tc>
          <w:tcPr>
            <w:tcW w:w="1417" w:type="dxa"/>
          </w:tcPr>
          <w:p w14:paraId="2CE8D5FB" w14:textId="4FEE4A15" w:rsidR="000008F6" w:rsidRPr="00DB50C0" w:rsidRDefault="000008F6" w:rsidP="00000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5C00B" w14:textId="6741E6E1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2EB97E25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5BBD3AB9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14:paraId="0582A294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влагалище по спинке плода ввел два пальца соответствующей руки (для освобождения правой ручки плода вводится правая рука акушера) и, идя по спинке, а затем по плечику плода, дошел до локтевого сгиба. Влечение произвел за локтевой сгиб и опустил ручку </w:t>
            </w: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так, чтобы она совершила умывательное движение</w:t>
            </w:r>
          </w:p>
        </w:tc>
        <w:tc>
          <w:tcPr>
            <w:tcW w:w="1417" w:type="dxa"/>
          </w:tcPr>
          <w:p w14:paraId="7FA3B34C" w14:textId="331B3A6F" w:rsidR="000008F6" w:rsidRPr="00DB50C0" w:rsidRDefault="000008F6" w:rsidP="00000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258E7" w14:textId="3DF31F51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51A911A4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D291E52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95" w:type="dxa"/>
            <w:shd w:val="clear" w:color="auto" w:fill="auto"/>
          </w:tcPr>
          <w:p w14:paraId="4D7CF133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ввел во влагалище кисть руки. Плод усаживается как бы верхом на предплечье этой руки. Одну фаланга указательного пальца ввел в ротик плода и таким образом удерживает головку согнутой во время выведения ее. Указательным и средним пальцами другой руки захватил плечевой пояс плода, располагая пальцы по бокам шейки. Этой рукой произвел тракции на себя и вниз. Извлек ребенка.</w:t>
            </w:r>
          </w:p>
        </w:tc>
        <w:tc>
          <w:tcPr>
            <w:tcW w:w="1417" w:type="dxa"/>
          </w:tcPr>
          <w:p w14:paraId="4D3E2152" w14:textId="52083999" w:rsidR="000008F6" w:rsidRPr="00DB50C0" w:rsidRDefault="000008F6" w:rsidP="00000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120ED" w14:textId="6CDB12B9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7B7A0895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5E16AFD8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14:paraId="2764E78F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Выложил ребенка на живот матери</w:t>
            </w:r>
          </w:p>
        </w:tc>
        <w:tc>
          <w:tcPr>
            <w:tcW w:w="1417" w:type="dxa"/>
          </w:tcPr>
          <w:p w14:paraId="6514169D" w14:textId="48CE25CB" w:rsidR="000008F6" w:rsidRPr="00DB50C0" w:rsidRDefault="000008F6" w:rsidP="00000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471AE" w14:textId="269A859D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603EB2E3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3A83D4F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14:paraId="3844B8DF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Наложил два зажима Кохера на расстоянии 8-10 и 15-20 см от пупочного кольца</w:t>
            </w:r>
          </w:p>
        </w:tc>
        <w:tc>
          <w:tcPr>
            <w:tcW w:w="1417" w:type="dxa"/>
          </w:tcPr>
          <w:p w14:paraId="3F750D31" w14:textId="5CBB44DC" w:rsidR="000008F6" w:rsidRPr="00DB50C0" w:rsidRDefault="000008F6" w:rsidP="00000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7E3E6" w14:textId="7B84D76A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41A6A45C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6061A17A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14:paraId="1C7CBE8F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Пересек пуповину между зажимами</w:t>
            </w:r>
          </w:p>
        </w:tc>
        <w:tc>
          <w:tcPr>
            <w:tcW w:w="1417" w:type="dxa"/>
            <w:vAlign w:val="center"/>
          </w:tcPr>
          <w:p w14:paraId="78A72360" w14:textId="1E7B8CC7" w:rsidR="000008F6" w:rsidRPr="00DB50C0" w:rsidRDefault="000008F6" w:rsidP="00000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51941" w14:textId="35DDD96B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2B029280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30FC3DC8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14:paraId="57DAEBC2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1417" w:type="dxa"/>
            <w:vAlign w:val="center"/>
          </w:tcPr>
          <w:p w14:paraId="049363F9" w14:textId="265CF22C" w:rsidR="000008F6" w:rsidRPr="00DB50C0" w:rsidRDefault="000008F6" w:rsidP="00000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6EE98D" w14:textId="38D03BB7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46E895C0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CBB0EE5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14:paraId="4F372B3A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Признак Чукалова-Кюстнера</w:t>
            </w:r>
          </w:p>
        </w:tc>
        <w:tc>
          <w:tcPr>
            <w:tcW w:w="1417" w:type="dxa"/>
          </w:tcPr>
          <w:p w14:paraId="12822737" w14:textId="224F5E1C" w:rsidR="000008F6" w:rsidRPr="00DB50C0" w:rsidRDefault="000008F6" w:rsidP="00000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2725F9" w14:textId="4BB9642A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40D8334A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63C5CDD9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14:paraId="3676FBA3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Признак Альфельда</w:t>
            </w:r>
          </w:p>
        </w:tc>
        <w:tc>
          <w:tcPr>
            <w:tcW w:w="1417" w:type="dxa"/>
          </w:tcPr>
          <w:p w14:paraId="0DA07515" w14:textId="21561EEE" w:rsidR="000008F6" w:rsidRPr="00DB50C0" w:rsidRDefault="000008F6" w:rsidP="00000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86A70" w14:textId="37B5A7F4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71BC668D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4134673D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14:paraId="12696255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Признак Шредера</w:t>
            </w:r>
          </w:p>
        </w:tc>
        <w:tc>
          <w:tcPr>
            <w:tcW w:w="1417" w:type="dxa"/>
          </w:tcPr>
          <w:p w14:paraId="6FEE222E" w14:textId="4EB86450" w:rsidR="000008F6" w:rsidRPr="00DB50C0" w:rsidRDefault="000008F6" w:rsidP="00000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22D9B" w14:textId="43A8CDA4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023A89D4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63B727DB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14:paraId="0480E77C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Признак Довженко</w:t>
            </w:r>
          </w:p>
        </w:tc>
        <w:tc>
          <w:tcPr>
            <w:tcW w:w="1417" w:type="dxa"/>
          </w:tcPr>
          <w:p w14:paraId="603D3B3D" w14:textId="3034AA59" w:rsidR="000008F6" w:rsidRPr="00DB50C0" w:rsidRDefault="000008F6" w:rsidP="00000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168008" w14:textId="38E1FBBE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4C9B50E9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AC6321B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14:paraId="407CF01B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Признак Клейна</w:t>
            </w:r>
          </w:p>
        </w:tc>
        <w:tc>
          <w:tcPr>
            <w:tcW w:w="1417" w:type="dxa"/>
          </w:tcPr>
          <w:p w14:paraId="1414126E" w14:textId="676A1577" w:rsidR="000008F6" w:rsidRPr="00DB50C0" w:rsidRDefault="000008F6" w:rsidP="00000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13B889" w14:textId="5C6257C3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7FA22253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7D7BDF1F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14:paraId="142B985C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Попросил роженицу потужиться, выделил послед</w:t>
            </w:r>
          </w:p>
        </w:tc>
        <w:tc>
          <w:tcPr>
            <w:tcW w:w="1417" w:type="dxa"/>
          </w:tcPr>
          <w:p w14:paraId="6780AAB5" w14:textId="19638C0A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Сказал и 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1BED0" w14:textId="47AEB9CD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77FE20BA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0A0BD885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shd w:val="clear" w:color="auto" w:fill="auto"/>
          </w:tcPr>
          <w:p w14:paraId="037E1E4B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Плаценту разложил на гладком подносе материнской поверхность вверх и рассмотреть ее</w:t>
            </w:r>
          </w:p>
        </w:tc>
        <w:tc>
          <w:tcPr>
            <w:tcW w:w="1417" w:type="dxa"/>
          </w:tcPr>
          <w:p w14:paraId="185CCAA9" w14:textId="28E50E53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Сказал и 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77DB3" w14:textId="3F76F892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3A07DB35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6B3A8491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shd w:val="clear" w:color="auto" w:fill="auto"/>
          </w:tcPr>
          <w:p w14:paraId="3EFC9866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Осмотрел оболочки – перевернуть послед плодовой стороной кверху </w:t>
            </w:r>
          </w:p>
        </w:tc>
        <w:tc>
          <w:tcPr>
            <w:tcW w:w="1417" w:type="dxa"/>
          </w:tcPr>
          <w:p w14:paraId="7B6F6648" w14:textId="5C49D1BF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Сказал и 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3C134" w14:textId="500871FD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1F5B56B0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5A7148B5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14:paraId="46FF3A65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профилактику кровотечения 5 ед окситоцина</w:t>
            </w:r>
          </w:p>
        </w:tc>
        <w:tc>
          <w:tcPr>
            <w:tcW w:w="1417" w:type="dxa"/>
          </w:tcPr>
          <w:p w14:paraId="48700B15" w14:textId="176CD4D9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60F08" w14:textId="657D9439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0008F6" w:rsidRPr="00DB50C0" w14:paraId="6ECC4419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0E195AEF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14:paraId="7DC230C0" w14:textId="77777777" w:rsidR="000008F6" w:rsidRPr="00DB50C0" w:rsidRDefault="000008F6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Оцени</w:t>
            </w: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B50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кровопотерю</w:t>
            </w:r>
          </w:p>
        </w:tc>
        <w:tc>
          <w:tcPr>
            <w:tcW w:w="1417" w:type="dxa"/>
          </w:tcPr>
          <w:p w14:paraId="1DD54338" w14:textId="76F1A7B6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806C6D" w14:textId="74342B25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816215" w:rsidRPr="00DB50C0" w14:paraId="0F36C604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2D5D5D42" w14:textId="77777777" w:rsidR="00816215" w:rsidRPr="00DB50C0" w:rsidRDefault="00816215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shd w:val="clear" w:color="auto" w:fill="auto"/>
          </w:tcPr>
          <w:p w14:paraId="71CF6F49" w14:textId="77777777" w:rsidR="00816215" w:rsidRPr="00DB50C0" w:rsidRDefault="00816215" w:rsidP="00816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Calibri" w:hAnsi="Times New Roman" w:cs="Times New Roman"/>
                <w:sz w:val="24"/>
                <w:szCs w:val="24"/>
              </w:rPr>
              <w:t>Оценил состояние родильницы</w:t>
            </w:r>
          </w:p>
        </w:tc>
        <w:tc>
          <w:tcPr>
            <w:tcW w:w="1417" w:type="dxa"/>
          </w:tcPr>
          <w:p w14:paraId="3DED3A35" w14:textId="5587F222" w:rsidR="00816215" w:rsidRPr="00DB50C0" w:rsidRDefault="00816215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DED24D" w14:textId="290CD2C3" w:rsidR="00816215" w:rsidRPr="00DB50C0" w:rsidRDefault="000008F6" w:rsidP="000008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да   </w:t>
            </w:r>
            <w:r w:rsidR="00816215"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816215"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816215" w:rsidRPr="00DB50C0" w14:paraId="67060958" w14:textId="77777777" w:rsidTr="000008F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43574C76" w14:textId="77777777" w:rsidR="00816215" w:rsidRPr="00DB50C0" w:rsidRDefault="00816215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1D2FE0" w14:textId="77777777" w:rsidR="00816215" w:rsidRPr="00DB50C0" w:rsidRDefault="00816215" w:rsidP="00816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Другие нерегламентированные и небезопасные действия</w:t>
            </w:r>
          </w:p>
        </w:tc>
        <w:tc>
          <w:tcPr>
            <w:tcW w:w="1417" w:type="dxa"/>
            <w:vAlign w:val="center"/>
          </w:tcPr>
          <w:p w14:paraId="05C25229" w14:textId="77777777" w:rsidR="00816215" w:rsidRPr="00DB50C0" w:rsidRDefault="00816215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Указать количество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6A1B3" w14:textId="77777777" w:rsidR="00816215" w:rsidRPr="00DB50C0" w:rsidRDefault="00816215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B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0008F6" w:rsidRPr="00DB50C0" w14:paraId="489CBC2C" w14:textId="77777777" w:rsidTr="00816215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6DA17372" w14:textId="77777777" w:rsidR="000008F6" w:rsidRPr="00DB50C0" w:rsidRDefault="000008F6" w:rsidP="000008F6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7C9B8502" w14:textId="1B749982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Общее впечатление эксперта: Пособие по Цовьянову и классическое ручное пособие при тазовом предлежании проведены профессионально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A90AA" w14:textId="041C7945" w:rsidR="000008F6" w:rsidRPr="00DB50C0" w:rsidRDefault="000008F6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да   н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ет</w:t>
            </w:r>
          </w:p>
        </w:tc>
      </w:tr>
      <w:tr w:rsidR="00816215" w:rsidRPr="00DB50C0" w14:paraId="0708AED8" w14:textId="77777777" w:rsidTr="00816215">
        <w:trPr>
          <w:trHeight w:val="397"/>
        </w:trPr>
        <w:tc>
          <w:tcPr>
            <w:tcW w:w="9747" w:type="dxa"/>
            <w:gridSpan w:val="4"/>
            <w:shd w:val="clear" w:color="auto" w:fill="auto"/>
            <w:vAlign w:val="center"/>
          </w:tcPr>
          <w:p w14:paraId="3FEBCBE9" w14:textId="66139900" w:rsidR="00816215" w:rsidRPr="00DB50C0" w:rsidRDefault="00816215" w:rsidP="000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ФИО члена АК __________________________</w:t>
            </w:r>
            <w:r w:rsidR="000008F6"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__</w:t>
            </w:r>
            <w:r w:rsidR="000008F6"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  <w:t>Подпись ____________________</w:t>
            </w: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</w:p>
          <w:p w14:paraId="53FA8103" w14:textId="77777777" w:rsidR="00816215" w:rsidRPr="00DB50C0" w:rsidRDefault="00816215" w:rsidP="000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B50C0">
              <w:rPr>
                <w:rFonts w:ascii="Times New Roman" w:eastAsia="MS Mincho" w:hAnsi="Times New Roman" w:cs="Times New Roman"/>
                <w:sz w:val="24"/>
                <w:szCs w:val="24"/>
              </w:rPr>
              <w:t>Отметка о внесении в базу (ФИО) ________________________________________________</w:t>
            </w:r>
          </w:p>
          <w:p w14:paraId="4C3421FC" w14:textId="77777777" w:rsidR="00816215" w:rsidRPr="00DB50C0" w:rsidRDefault="00816215" w:rsidP="0000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0B0A5" w14:textId="77777777" w:rsidR="00CB787C" w:rsidRPr="00DB50C0" w:rsidRDefault="00CB787C" w:rsidP="003265A4"/>
    <w:p w14:paraId="75ACD347" w14:textId="77777777" w:rsidR="00FF6BD3" w:rsidRPr="00DB50C0" w:rsidRDefault="00FF6BD3" w:rsidP="003265A4"/>
    <w:p w14:paraId="52F5C5EE" w14:textId="77777777" w:rsidR="00920152" w:rsidRPr="00DB50C0" w:rsidRDefault="00920152" w:rsidP="003265A4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391465850"/>
      <w:r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18. Медицинская документация</w:t>
      </w:r>
      <w:bookmarkEnd w:id="30"/>
      <w:r w:rsidRPr="00DB50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B72DA7" w14:textId="77777777" w:rsidR="003265A4" w:rsidRPr="00DB50C0" w:rsidRDefault="003265A4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829E2" w14:textId="4009F3C1" w:rsidR="00473D5C" w:rsidRPr="00DB50C0" w:rsidRDefault="00FF6BD3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Не предусмотрены</w:t>
      </w:r>
    </w:p>
    <w:p w14:paraId="2D26AEBA" w14:textId="77777777" w:rsidR="00FF6BD3" w:rsidRPr="00DB50C0" w:rsidRDefault="00FF6BD3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E1C69" w14:textId="16568A74" w:rsidR="00FF6BD3" w:rsidRPr="00DB50C0" w:rsidRDefault="00FF6BD3" w:rsidP="00FF6BD3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391465851"/>
      <w:r w:rsidRPr="00DB50C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lastRenderedPageBreak/>
        <w:t>19.  Приложение 1.</w:t>
      </w:r>
      <w:bookmarkEnd w:id="31"/>
    </w:p>
    <w:p w14:paraId="29FFEABD" w14:textId="21858DE6" w:rsidR="00267D87" w:rsidRPr="00DB50C0" w:rsidRDefault="00507272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630CE" w14:textId="77777777" w:rsidR="00816215" w:rsidRPr="00DB50C0" w:rsidRDefault="00816215" w:rsidP="00816215">
      <w:pPr>
        <w:pStyle w:val="af5"/>
        <w:jc w:val="left"/>
        <w:rPr>
          <w:rStyle w:val="af7"/>
          <w:rFonts w:ascii="Times New Roman" w:hAnsi="Times New Roman" w:cs="Times New Roman"/>
          <w:color w:val="auto"/>
        </w:rPr>
      </w:pPr>
      <w:r w:rsidRPr="00DB50C0">
        <w:t xml:space="preserve">11.2.1 </w:t>
      </w:r>
      <w:r w:rsidRPr="00DB50C0">
        <w:rPr>
          <w:b/>
        </w:rPr>
        <w:t xml:space="preserve"> </w:t>
      </w:r>
      <w:r w:rsidRPr="00DB50C0">
        <w:rPr>
          <w:rStyle w:val="af7"/>
          <w:rFonts w:ascii="Times New Roman" w:hAnsi="Times New Roman" w:cs="Times New Roman"/>
          <w:color w:val="auto"/>
        </w:rPr>
        <w:t>Самопроизвольные роды в тазовом предлежании плода</w:t>
      </w:r>
    </w:p>
    <w:p w14:paraId="1AE92FB8" w14:textId="77777777" w:rsidR="00816215" w:rsidRPr="00DB50C0" w:rsidRDefault="00816215" w:rsidP="00816215"/>
    <w:p w14:paraId="6D7B2F44" w14:textId="77777777" w:rsidR="00816215" w:rsidRPr="00DB50C0" w:rsidRDefault="00816215" w:rsidP="0081621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pacing w:val="-3"/>
          <w:sz w:val="24"/>
          <w:szCs w:val="24"/>
        </w:rPr>
        <w:t>Классификация тазовых предлежании (ТП) плода:</w:t>
      </w:r>
    </w:p>
    <w:p w14:paraId="29D13B24" w14:textId="77777777" w:rsidR="00816215" w:rsidRPr="00DB50C0" w:rsidRDefault="00816215" w:rsidP="000008F6">
      <w:pPr>
        <w:pStyle w:val="a3"/>
        <w:numPr>
          <w:ilvl w:val="0"/>
          <w:numId w:val="15"/>
        </w:numPr>
        <w:shd w:val="clear" w:color="auto" w:fill="FFFFFF"/>
        <w:tabs>
          <w:tab w:val="left" w:pos="869"/>
        </w:tabs>
        <w:spacing w:after="0" w:line="276" w:lineRule="auto"/>
        <w:ind w:left="0" w:firstLine="125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pacing w:val="-6"/>
          <w:sz w:val="24"/>
          <w:szCs w:val="24"/>
        </w:rPr>
        <w:t>Ягодичные предлежания:</w:t>
      </w:r>
    </w:p>
    <w:p w14:paraId="5AD69C3C" w14:textId="77777777" w:rsidR="00816215" w:rsidRPr="00DB50C0" w:rsidRDefault="00816215" w:rsidP="000008F6">
      <w:pPr>
        <w:widowControl w:val="0"/>
        <w:numPr>
          <w:ilvl w:val="0"/>
          <w:numId w:val="1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6" w:lineRule="auto"/>
        <w:ind w:firstLine="1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Чистое ягодичное предлежание </w:t>
      </w:r>
      <w:r w:rsidRPr="00DB50C0">
        <w:rPr>
          <w:rFonts w:ascii="Times New Roman" w:hAnsi="Times New Roman" w:cs="Times New Roman"/>
          <w:b/>
          <w:bCs/>
          <w:sz w:val="24"/>
          <w:szCs w:val="24"/>
        </w:rPr>
        <w:t xml:space="preserve">(неполное) </w:t>
      </w:r>
      <w:r w:rsidRPr="00DB50C0">
        <w:rPr>
          <w:rFonts w:ascii="Times New Roman" w:hAnsi="Times New Roman" w:cs="Times New Roman"/>
          <w:sz w:val="24"/>
          <w:szCs w:val="24"/>
        </w:rPr>
        <w:t>(встречается в 63,2-68%) случаев) - ножки согнуты в тазобедренных суставах и разогнуты в коленных; предлежат только ягодицы плода.</w:t>
      </w:r>
    </w:p>
    <w:p w14:paraId="76348090" w14:textId="77777777" w:rsidR="00816215" w:rsidRPr="00DB50C0" w:rsidRDefault="00816215" w:rsidP="000008F6">
      <w:pPr>
        <w:widowControl w:val="0"/>
        <w:numPr>
          <w:ilvl w:val="0"/>
          <w:numId w:val="1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6" w:lineRule="auto"/>
        <w:ind w:firstLine="125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Смешанное ягодичное предлежание </w:t>
      </w:r>
      <w:r w:rsidRPr="00DB50C0">
        <w:rPr>
          <w:rFonts w:ascii="Times New Roman" w:hAnsi="Times New Roman" w:cs="Times New Roman"/>
          <w:b/>
          <w:bCs/>
          <w:sz w:val="24"/>
          <w:szCs w:val="24"/>
        </w:rPr>
        <w:t xml:space="preserve">(полное) </w:t>
      </w:r>
      <w:r w:rsidRPr="00DB50C0">
        <w:rPr>
          <w:rFonts w:ascii="Times New Roman" w:hAnsi="Times New Roman" w:cs="Times New Roman"/>
          <w:sz w:val="24"/>
          <w:szCs w:val="24"/>
        </w:rPr>
        <w:t xml:space="preserve">(встречается </w:t>
      </w:r>
      <w:r w:rsidRPr="00DB50C0">
        <w:rPr>
          <w:rFonts w:ascii="Times New Roman" w:hAnsi="Times New Roman" w:cs="Times New Roman"/>
          <w:spacing w:val="-3"/>
          <w:sz w:val="24"/>
          <w:szCs w:val="24"/>
        </w:rPr>
        <w:t xml:space="preserve">в 20,6-23,4% случаев) - ножки согнуты в тазобедренных и коленных суставах; </w:t>
      </w:r>
      <w:r w:rsidRPr="00DB50C0">
        <w:rPr>
          <w:rFonts w:ascii="Times New Roman" w:hAnsi="Times New Roman" w:cs="Times New Roman"/>
          <w:sz w:val="24"/>
          <w:szCs w:val="24"/>
        </w:rPr>
        <w:t>предлежат стопы и ягодицы.</w:t>
      </w:r>
    </w:p>
    <w:p w14:paraId="5734FB30" w14:textId="77777777" w:rsidR="00816215" w:rsidRPr="00DB50C0" w:rsidRDefault="00816215" w:rsidP="000008F6">
      <w:pPr>
        <w:pStyle w:val="a3"/>
        <w:numPr>
          <w:ilvl w:val="0"/>
          <w:numId w:val="15"/>
        </w:numPr>
        <w:shd w:val="clear" w:color="auto" w:fill="FFFFFF"/>
        <w:tabs>
          <w:tab w:val="left" w:pos="869"/>
        </w:tabs>
        <w:spacing w:after="0" w:line="276" w:lineRule="auto"/>
        <w:ind w:left="0" w:firstLine="125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Ножное предлежание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>(встречается в 11,4-13,4% случаев):</w:t>
      </w:r>
    </w:p>
    <w:p w14:paraId="2695496A" w14:textId="77777777" w:rsidR="00816215" w:rsidRPr="00DB50C0" w:rsidRDefault="00816215" w:rsidP="000008F6">
      <w:pPr>
        <w:widowControl w:val="0"/>
        <w:numPr>
          <w:ilvl w:val="0"/>
          <w:numId w:val="1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6" w:lineRule="auto"/>
        <w:ind w:firstLine="590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Неполное ножное предлежание </w:t>
      </w:r>
      <w:r w:rsidRPr="00DB50C0">
        <w:rPr>
          <w:rFonts w:ascii="Times New Roman" w:hAnsi="Times New Roman" w:cs="Times New Roman"/>
          <w:sz w:val="24"/>
          <w:szCs w:val="24"/>
        </w:rPr>
        <w:t>- предлежат ягодицы и одна из ножек (стоп) плода. При этом одна ножка разогнута в тазобедренном и коленном суставе.</w:t>
      </w:r>
    </w:p>
    <w:p w14:paraId="482E2D57" w14:textId="77777777" w:rsidR="00816215" w:rsidRPr="00DB50C0" w:rsidRDefault="00816215" w:rsidP="000008F6">
      <w:pPr>
        <w:widowControl w:val="0"/>
        <w:numPr>
          <w:ilvl w:val="0"/>
          <w:numId w:val="1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6" w:lineRule="auto"/>
        <w:ind w:firstLine="590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i/>
          <w:iCs/>
          <w:sz w:val="24"/>
          <w:szCs w:val="24"/>
        </w:rPr>
        <w:t xml:space="preserve">Полное ножное предлежание </w:t>
      </w:r>
      <w:r w:rsidRPr="00DB50C0">
        <w:rPr>
          <w:rFonts w:ascii="Times New Roman" w:hAnsi="Times New Roman" w:cs="Times New Roman"/>
          <w:sz w:val="24"/>
          <w:szCs w:val="24"/>
        </w:rPr>
        <w:t>- предлежат обе ножки (стопы) плода, при этом обе ножки разогнуты в тазобедренных суставах.</w:t>
      </w:r>
    </w:p>
    <w:p w14:paraId="2E8E4789" w14:textId="77777777" w:rsidR="00816215" w:rsidRPr="00DB50C0" w:rsidRDefault="00816215" w:rsidP="00816215">
      <w:pPr>
        <w:shd w:val="clear" w:color="auto" w:fill="FFFFFF"/>
        <w:spacing w:after="0" w:line="276" w:lineRule="auto"/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• </w:t>
      </w:r>
      <w:r w:rsidRPr="00DB50C0">
        <w:rPr>
          <w:rFonts w:ascii="Times New Roman" w:hAnsi="Times New Roman" w:cs="Times New Roman"/>
          <w:i/>
          <w:iCs/>
          <w:sz w:val="24"/>
          <w:szCs w:val="24"/>
        </w:rPr>
        <w:t xml:space="preserve">Коленное предлежание - </w:t>
      </w:r>
      <w:r w:rsidRPr="00DB50C0">
        <w:rPr>
          <w:rFonts w:ascii="Times New Roman" w:hAnsi="Times New Roman" w:cs="Times New Roman"/>
          <w:sz w:val="24"/>
          <w:szCs w:val="24"/>
        </w:rPr>
        <w:t>предлежат колени (одно или оба) плода (редкая разновидность ножного предлежания).</w:t>
      </w:r>
    </w:p>
    <w:p w14:paraId="235B1FF3" w14:textId="77777777" w:rsidR="00816215" w:rsidRPr="00DB50C0" w:rsidRDefault="00816215" w:rsidP="0081621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В родах возможен переход одного вида тазового предлежания в другой.</w:t>
      </w:r>
    </w:p>
    <w:p w14:paraId="79E56432" w14:textId="77777777" w:rsidR="00816215" w:rsidRPr="00DB50C0" w:rsidRDefault="00816215" w:rsidP="00816215">
      <w:pPr>
        <w:shd w:val="clear" w:color="auto" w:fill="FFFFFF"/>
        <w:spacing w:after="0" w:line="27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Позиция плода при ТП </w:t>
      </w:r>
      <w:r w:rsidRPr="00DB50C0">
        <w:rPr>
          <w:rFonts w:ascii="Times New Roman" w:hAnsi="Times New Roman" w:cs="Times New Roman"/>
          <w:spacing w:val="-3"/>
          <w:sz w:val="24"/>
          <w:szCs w:val="24"/>
        </w:rPr>
        <w:t xml:space="preserve">определяется традиционно - по отношению спинки </w:t>
      </w:r>
      <w:r w:rsidRPr="00DB50C0">
        <w:rPr>
          <w:rFonts w:ascii="Times New Roman" w:hAnsi="Times New Roman" w:cs="Times New Roman"/>
          <w:sz w:val="24"/>
          <w:szCs w:val="24"/>
        </w:rPr>
        <w:t>плода к левому (</w:t>
      </w:r>
      <w:r w:rsidRPr="00DB50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50C0">
        <w:rPr>
          <w:rFonts w:ascii="Times New Roman" w:hAnsi="Times New Roman" w:cs="Times New Roman"/>
          <w:sz w:val="24"/>
          <w:szCs w:val="24"/>
        </w:rPr>
        <w:t>) или правому (И) рёбрам матки, а вид -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по отношению спинки к передней/задней стенке матки (соответственно передний </w:t>
      </w:r>
      <w:r w:rsidRPr="00DB50C0">
        <w:rPr>
          <w:rFonts w:ascii="Times New Roman" w:hAnsi="Times New Roman" w:cs="Times New Roman"/>
          <w:sz w:val="24"/>
          <w:szCs w:val="24"/>
        </w:rPr>
        <w:t>или задний).</w:t>
      </w:r>
    </w:p>
    <w:p w14:paraId="7041D7D5" w14:textId="77777777" w:rsidR="00816215" w:rsidRPr="00DB50C0" w:rsidRDefault="00816215" w:rsidP="0081621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pacing w:val="-6"/>
          <w:sz w:val="24"/>
          <w:szCs w:val="24"/>
        </w:rPr>
        <w:t>Шифр по МКБ-10</w:t>
      </w:r>
    </w:p>
    <w:p w14:paraId="29020862" w14:textId="77777777" w:rsidR="00816215" w:rsidRPr="00DB50C0" w:rsidRDefault="00816215" w:rsidP="00816215">
      <w:pPr>
        <w:shd w:val="clear" w:color="auto" w:fill="FFFFFF"/>
        <w:spacing w:after="0" w:line="27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032.1 Ягодичное предлежание плода, требующее предоставления медицинской помощи матери.</w:t>
      </w:r>
    </w:p>
    <w:p w14:paraId="4E0850C5" w14:textId="77777777" w:rsidR="00816215" w:rsidRPr="00DB50C0" w:rsidRDefault="00816215" w:rsidP="0081621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О80.1 Самопроизвольные роды в ягодичном предлежании.</w:t>
      </w:r>
    </w:p>
    <w:p w14:paraId="300F861C" w14:textId="77777777" w:rsidR="00816215" w:rsidRPr="00DB50C0" w:rsidRDefault="00816215" w:rsidP="00816215">
      <w:pPr>
        <w:shd w:val="clear" w:color="auto" w:fill="FFFFFF"/>
        <w:spacing w:after="0" w:line="27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О80.8 Другие самопроизвольные одноплодные роды (в данном протоколе </w:t>
      </w:r>
      <w:r w:rsidRPr="00DB50C0">
        <w:rPr>
          <w:rFonts w:ascii="Times New Roman" w:hAnsi="Times New Roman" w:cs="Times New Roman"/>
          <w:spacing w:val="-2"/>
          <w:sz w:val="24"/>
          <w:szCs w:val="24"/>
        </w:rPr>
        <w:t xml:space="preserve">данный код МКБ подразумевает и иные роды в тазовом предлежании (помимо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родов в чисто ягодичном предлежании): полное/неполное ножное предлежание, </w:t>
      </w:r>
      <w:r w:rsidRPr="00DB50C0">
        <w:rPr>
          <w:rFonts w:ascii="Times New Roman" w:hAnsi="Times New Roman" w:cs="Times New Roman"/>
          <w:sz w:val="24"/>
          <w:szCs w:val="24"/>
        </w:rPr>
        <w:t>смешанное ягодичное предлежание и т.д.).</w:t>
      </w:r>
    </w:p>
    <w:p w14:paraId="5E98B344" w14:textId="77777777" w:rsidR="00816215" w:rsidRPr="00DB50C0" w:rsidRDefault="00816215" w:rsidP="0081621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pacing w:val="-6"/>
          <w:sz w:val="24"/>
          <w:szCs w:val="24"/>
        </w:rPr>
        <w:t>Эпидемиология</w:t>
      </w:r>
    </w:p>
    <w:p w14:paraId="23222267" w14:textId="77777777" w:rsidR="00816215" w:rsidRPr="00DB50C0" w:rsidRDefault="00816215" w:rsidP="00816215">
      <w:pPr>
        <w:shd w:val="clear" w:color="auto" w:fill="FFFFFF"/>
        <w:spacing w:after="0" w:line="276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Частота тазового предлежания (ТП) плода при доношенной беременности </w:t>
      </w:r>
      <w:r w:rsidRPr="00DB50C0">
        <w:rPr>
          <w:rFonts w:ascii="Times New Roman" w:hAnsi="Times New Roman" w:cs="Times New Roman"/>
          <w:sz w:val="24"/>
          <w:szCs w:val="24"/>
        </w:rPr>
        <w:t xml:space="preserve">составляет 3-5% .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Чем меньше срок, тем выше частота ТП. Так, при сроке беременности менее </w:t>
      </w:r>
      <w:r w:rsidRPr="00DB50C0">
        <w:rPr>
          <w:rFonts w:ascii="Times New Roman" w:hAnsi="Times New Roman" w:cs="Times New Roman"/>
          <w:sz w:val="24"/>
          <w:szCs w:val="24"/>
        </w:rPr>
        <w:t>28 недель и массе плода менее &lt; 1000 г, частота ТП достигает 35%, в то время как в сроке 34-36 недель при массе плода 2000-2499 г, она не превышает 8%, снижаясь к сроку родов до 3-5%. Поэтому клинически важна диагностика в сроке 36 недель.</w:t>
      </w:r>
    </w:p>
    <w:p w14:paraId="6F8E9611" w14:textId="77777777" w:rsidR="00816215" w:rsidRPr="00DB50C0" w:rsidRDefault="00816215" w:rsidP="00816215">
      <w:pPr>
        <w:spacing w:after="0" w:line="276" w:lineRule="auto"/>
        <w:ind w:firstLine="5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z w:val="24"/>
          <w:szCs w:val="24"/>
        </w:rPr>
        <w:t>Ведение беременности при тазовом предлежании плода</w:t>
      </w:r>
    </w:p>
    <w:p w14:paraId="4C200369" w14:textId="77777777" w:rsidR="00816215" w:rsidRPr="00DB50C0" w:rsidRDefault="00816215" w:rsidP="00816215">
      <w:pPr>
        <w:spacing w:after="0" w:line="276" w:lineRule="auto"/>
        <w:ind w:firstLine="5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0C0">
        <w:rPr>
          <w:rFonts w:ascii="Times New Roman" w:hAnsi="Times New Roman" w:cs="Times New Roman"/>
          <w:b/>
          <w:i/>
          <w:sz w:val="24"/>
          <w:szCs w:val="24"/>
        </w:rPr>
        <w:t>Клинически важно</w:t>
      </w:r>
      <w:r w:rsidRPr="00DB50C0">
        <w:rPr>
          <w:rFonts w:ascii="Times New Roman" w:hAnsi="Times New Roman" w:cs="Times New Roman"/>
          <w:b/>
          <w:i/>
          <w:sz w:val="24"/>
          <w:szCs w:val="24"/>
        </w:rPr>
        <w:tab/>
        <w:t>подтверждение тазового</w:t>
      </w:r>
      <w:r w:rsidRPr="00DB50C0">
        <w:rPr>
          <w:rFonts w:ascii="Times New Roman" w:hAnsi="Times New Roman" w:cs="Times New Roman"/>
          <w:b/>
          <w:i/>
          <w:sz w:val="24"/>
          <w:szCs w:val="24"/>
        </w:rPr>
        <w:tab/>
        <w:t>предлежания  в 36 недель.  Однако около 8% плодов совершают самопроизвольный поворот на головку и после 36 недель.</w:t>
      </w:r>
    </w:p>
    <w:p w14:paraId="032FA917" w14:textId="77777777" w:rsidR="00816215" w:rsidRPr="00DB50C0" w:rsidRDefault="00816215" w:rsidP="00816215">
      <w:pPr>
        <w:spacing w:after="0" w:line="276" w:lineRule="auto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C0">
        <w:rPr>
          <w:rFonts w:ascii="Times New Roman" w:hAnsi="Times New Roman" w:cs="Times New Roman"/>
          <w:b/>
          <w:sz w:val="24"/>
          <w:szCs w:val="24"/>
        </w:rPr>
        <w:tab/>
      </w:r>
      <w:r w:rsidRPr="00DB50C0">
        <w:rPr>
          <w:rFonts w:ascii="Times New Roman" w:hAnsi="Times New Roman" w:cs="Times New Roman"/>
          <w:b/>
          <w:bCs/>
          <w:sz w:val="24"/>
          <w:szCs w:val="24"/>
        </w:rPr>
        <w:t xml:space="preserve">При подтверждении </w:t>
      </w:r>
      <w:r w:rsidRPr="00DB50C0">
        <w:rPr>
          <w:rFonts w:ascii="Times New Roman" w:hAnsi="Times New Roman" w:cs="Times New Roman"/>
          <w:b/>
          <w:sz w:val="24"/>
          <w:szCs w:val="24"/>
        </w:rPr>
        <w:t xml:space="preserve">тазового предлежания в 36 недель </w:t>
      </w:r>
      <w:r w:rsidRPr="00DB50C0">
        <w:rPr>
          <w:rFonts w:ascii="Times New Roman" w:hAnsi="Times New Roman" w:cs="Times New Roman"/>
          <w:b/>
          <w:bCs/>
          <w:sz w:val="24"/>
          <w:szCs w:val="24"/>
        </w:rPr>
        <w:t>необходимо</w:t>
      </w:r>
      <w:r w:rsidRPr="00DB50C0">
        <w:rPr>
          <w:rFonts w:ascii="Times New Roman" w:hAnsi="Times New Roman" w:cs="Times New Roman"/>
          <w:b/>
          <w:sz w:val="24"/>
          <w:szCs w:val="24"/>
        </w:rPr>
        <w:t>:</w:t>
      </w:r>
    </w:p>
    <w:p w14:paraId="567697F1" w14:textId="77777777" w:rsidR="00816215" w:rsidRPr="00DB50C0" w:rsidRDefault="00816215" w:rsidP="00816215">
      <w:pPr>
        <w:spacing w:after="0" w:line="276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•</w:t>
      </w:r>
      <w:r w:rsidRPr="00DB50C0">
        <w:rPr>
          <w:rFonts w:ascii="Times New Roman" w:hAnsi="Times New Roman" w:cs="Times New Roman"/>
          <w:sz w:val="24"/>
          <w:szCs w:val="24"/>
        </w:rPr>
        <w:tab/>
        <w:t>Провести консультирование в консультативно-диагностическом отделении</w:t>
      </w:r>
      <w:r w:rsidRPr="00DB50C0">
        <w:rPr>
          <w:rFonts w:ascii="Times New Roman" w:hAnsi="Times New Roman" w:cs="Times New Roman"/>
          <w:sz w:val="24"/>
          <w:szCs w:val="24"/>
        </w:rPr>
        <w:br/>
        <w:t>перинатального центра.</w:t>
      </w:r>
    </w:p>
    <w:p w14:paraId="1EAFE86C" w14:textId="77777777" w:rsidR="00816215" w:rsidRPr="00DB50C0" w:rsidRDefault="00816215" w:rsidP="000008F6">
      <w:pPr>
        <w:numPr>
          <w:ilvl w:val="0"/>
          <w:numId w:val="19"/>
        </w:numPr>
        <w:spacing w:after="0" w:line="276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lastRenderedPageBreak/>
        <w:t>При отсутствии противопоказаний пациентке должен быть предложен наружный акушерский поворот.</w:t>
      </w:r>
    </w:p>
    <w:p w14:paraId="5D7448FB" w14:textId="77777777" w:rsidR="00816215" w:rsidRPr="00DB50C0" w:rsidRDefault="00816215" w:rsidP="000008F6">
      <w:pPr>
        <w:numPr>
          <w:ilvl w:val="0"/>
          <w:numId w:val="19"/>
        </w:numPr>
        <w:spacing w:after="0" w:line="276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Следует ознакомить пациентку с рисками, связанными с родами в тазовом предлежании, и медицинскими вмешательствами, позволяющими снизить этот риск, о методах родоразрешения и их рисках в плане материнской заболеваемости, о потенциальных учреждениях родовспоможения, на базе которых возможно родоразрешение пациенток с тазовым предлежанием плода (не ниже второго уровня).</w:t>
      </w:r>
    </w:p>
    <w:p w14:paraId="5120A58A" w14:textId="77777777" w:rsidR="00816215" w:rsidRPr="00DB50C0" w:rsidRDefault="00816215" w:rsidP="00816215">
      <w:pPr>
        <w:spacing w:after="0" w:line="276" w:lineRule="auto"/>
        <w:ind w:firstLine="585"/>
        <w:jc w:val="both"/>
        <w:rPr>
          <w:sz w:val="24"/>
          <w:szCs w:val="24"/>
        </w:rPr>
      </w:pPr>
      <w:r w:rsidRPr="00DB5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50C0">
        <w:rPr>
          <w:rFonts w:ascii="Times New Roman" w:hAnsi="Times New Roman" w:cs="Times New Roman"/>
          <w:b/>
          <w:bCs/>
          <w:spacing w:val="-5"/>
          <w:sz w:val="24"/>
          <w:szCs w:val="24"/>
        </w:rPr>
        <w:t>Показания к выполнению планового кесарева сечения:</w:t>
      </w:r>
    </w:p>
    <w:p w14:paraId="6C7B8F99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6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экстрагенитальные заболевания, требующие выключения потуг ;</w:t>
      </w:r>
    </w:p>
    <w:p w14:paraId="5B40D312" w14:textId="77777777" w:rsidR="00816215" w:rsidRPr="00DB50C0" w:rsidRDefault="00816215" w:rsidP="000008F6">
      <w:pPr>
        <w:widowControl w:val="0"/>
        <w:numPr>
          <w:ilvl w:val="0"/>
          <w:numId w:val="1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6" w:lineRule="auto"/>
        <w:ind w:left="58" w:firstLine="581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2"/>
          <w:sz w:val="24"/>
          <w:szCs w:val="24"/>
        </w:rPr>
        <w:t xml:space="preserve">выраженное      нарушение      жирового      обмен - ожирение </w:t>
      </w:r>
      <w:r w:rsidRPr="00DB50C0">
        <w:rPr>
          <w:rFonts w:ascii="Times New Roman" w:hAnsi="Times New Roman" w:cs="Times New Roman"/>
          <w:sz w:val="24"/>
          <w:szCs w:val="24"/>
        </w:rPr>
        <w:t>(ИМТ &gt; 35 кг/м</w:t>
      </w:r>
      <w:r w:rsidRPr="00DB50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50C0">
        <w:rPr>
          <w:rFonts w:ascii="Times New Roman" w:hAnsi="Times New Roman" w:cs="Times New Roman"/>
          <w:sz w:val="24"/>
          <w:szCs w:val="24"/>
        </w:rPr>
        <w:t>);</w:t>
      </w:r>
    </w:p>
    <w:p w14:paraId="60EE485B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276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5"/>
          <w:sz w:val="24"/>
          <w:szCs w:val="24"/>
        </w:rPr>
        <w:t>бесплодие (решается индивидуально);</w:t>
      </w:r>
    </w:p>
    <w:p w14:paraId="305ABDB3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6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3"/>
          <w:sz w:val="24"/>
          <w:szCs w:val="24"/>
        </w:rPr>
        <w:t>пороки развития внутренних половых органов матери ;</w:t>
      </w:r>
    </w:p>
    <w:p w14:paraId="242C526C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276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9"/>
          <w:sz w:val="24"/>
          <w:szCs w:val="24"/>
        </w:rPr>
        <w:t>сужение размеров таза;</w:t>
      </w:r>
    </w:p>
    <w:p w14:paraId="5362BD45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276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рубец на матке;</w:t>
      </w:r>
    </w:p>
    <w:p w14:paraId="0E03D736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6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предполагаемая масса плода менее 2500 г или более 3600 г;</w:t>
      </w:r>
    </w:p>
    <w:p w14:paraId="4463EF9C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6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разгибание головки </w:t>
      </w:r>
      <w:r w:rsidRPr="00DB50C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50C0">
        <w:rPr>
          <w:rFonts w:ascii="Times New Roman" w:hAnsi="Times New Roman" w:cs="Times New Roman"/>
          <w:sz w:val="24"/>
          <w:szCs w:val="24"/>
        </w:rPr>
        <w:t xml:space="preserve"> степени по данным УЗИ и/или запрокидывание</w:t>
      </w:r>
      <w:r w:rsidRPr="00DB50C0">
        <w:rPr>
          <w:rFonts w:ascii="Times New Roman" w:hAnsi="Times New Roman" w:cs="Times New Roman"/>
          <w:sz w:val="24"/>
          <w:szCs w:val="24"/>
        </w:rPr>
        <w:br/>
        <w:t>ручек плода;</w:t>
      </w:r>
    </w:p>
    <w:p w14:paraId="48EC07F7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6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ножное предлежание плода у первородящих;</w:t>
      </w:r>
    </w:p>
    <w:p w14:paraId="21FA75D5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6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при многоплодии: любой вид тазового предлежания первого плода при двойне;</w:t>
      </w:r>
    </w:p>
    <w:p w14:paraId="208743D3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6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отказ женщины от родов через естественные родовые пути.</w:t>
      </w:r>
    </w:p>
    <w:p w14:paraId="0041A829" w14:textId="77777777" w:rsidR="00816215" w:rsidRPr="00DB50C0" w:rsidRDefault="00816215" w:rsidP="00816215">
      <w:pPr>
        <w:shd w:val="clear" w:color="auto" w:fill="FFFFFF"/>
        <w:spacing w:before="158" w:after="0" w:line="276" w:lineRule="auto"/>
        <w:ind w:left="581"/>
        <w:rPr>
          <w:rFonts w:ascii="Arial" w:hAnsi="Arial" w:cs="Arial"/>
          <w:sz w:val="24"/>
          <w:szCs w:val="24"/>
        </w:rPr>
      </w:pPr>
      <w:r w:rsidRPr="00DB50C0">
        <w:tab/>
      </w:r>
      <w:r w:rsidRPr="00DB50C0">
        <w:rPr>
          <w:rFonts w:ascii="Times New Roman" w:hAnsi="Times New Roman" w:cs="Times New Roman"/>
          <w:b/>
          <w:bCs/>
          <w:spacing w:val="-5"/>
          <w:sz w:val="24"/>
          <w:szCs w:val="24"/>
        </w:rPr>
        <w:t>Алгоритм действий при планировании КС</w:t>
      </w:r>
    </w:p>
    <w:p w14:paraId="71DCCA57" w14:textId="77777777" w:rsidR="00816215" w:rsidRPr="00DB50C0" w:rsidRDefault="00816215" w:rsidP="000008F6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6" w:lineRule="auto"/>
        <w:ind w:right="10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3"/>
          <w:sz w:val="24"/>
          <w:szCs w:val="24"/>
        </w:rPr>
        <w:t xml:space="preserve">Для родоразрешения методом кесарева сечения назначается обследование </w:t>
      </w:r>
      <w:r w:rsidRPr="00DB50C0">
        <w:rPr>
          <w:rFonts w:ascii="Times New Roman" w:hAnsi="Times New Roman" w:cs="Times New Roman"/>
          <w:sz w:val="24"/>
          <w:szCs w:val="24"/>
        </w:rPr>
        <w:t>в объеме, соответствующем плановой операции.</w:t>
      </w:r>
    </w:p>
    <w:p w14:paraId="3E4B5435" w14:textId="77777777" w:rsidR="00816215" w:rsidRPr="00DB50C0" w:rsidRDefault="00816215" w:rsidP="000008F6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9" w:after="0" w:line="276" w:lineRule="auto"/>
        <w:ind w:right="5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Рекомендуемый срок родоразрешения оперативным путем </w:t>
      </w:r>
      <w:r w:rsidRPr="00DB50C0">
        <w:rPr>
          <w:rFonts w:ascii="Times New Roman" w:hAnsi="Times New Roman" w:cs="Times New Roman"/>
          <w:i/>
          <w:iCs/>
          <w:sz w:val="24"/>
          <w:szCs w:val="24"/>
        </w:rPr>
        <w:t xml:space="preserve">не ранее </w:t>
      </w:r>
      <w:r w:rsidRPr="00DB50C0">
        <w:rPr>
          <w:rFonts w:ascii="Times New Roman" w:hAnsi="Times New Roman" w:cs="Times New Roman"/>
          <w:i/>
          <w:iCs/>
          <w:spacing w:val="-2"/>
          <w:sz w:val="24"/>
          <w:szCs w:val="24"/>
        </w:rPr>
        <w:t>39 недель гестации</w:t>
      </w:r>
      <w:r w:rsidRPr="00DB50C0">
        <w:rPr>
          <w:rFonts w:ascii="Times New Roman" w:hAnsi="Times New Roman" w:cs="Times New Roman"/>
          <w:spacing w:val="-2"/>
          <w:sz w:val="24"/>
          <w:szCs w:val="24"/>
        </w:rPr>
        <w:t xml:space="preserve">. Если у пациентки с запланированным оперативным </w:t>
      </w:r>
      <w:r w:rsidRPr="00DB50C0">
        <w:rPr>
          <w:rFonts w:ascii="Times New Roman" w:hAnsi="Times New Roman" w:cs="Times New Roman"/>
          <w:sz w:val="24"/>
          <w:szCs w:val="24"/>
        </w:rPr>
        <w:t xml:space="preserve">родоразрешением роды начнутся раньше запланированного срока, следует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выполнить экстренное кесарево сечение, по возможности, с применением УЗИ, </w:t>
      </w:r>
      <w:r w:rsidRPr="00DB50C0">
        <w:rPr>
          <w:rFonts w:ascii="Times New Roman" w:hAnsi="Times New Roman" w:cs="Times New Roman"/>
          <w:sz w:val="24"/>
          <w:szCs w:val="24"/>
        </w:rPr>
        <w:t>подтверждающим тазовое предлежание плода.</w:t>
      </w:r>
    </w:p>
    <w:p w14:paraId="6AEA4CFE" w14:textId="77777777" w:rsidR="00816215" w:rsidRPr="00DB50C0" w:rsidRDefault="00816215" w:rsidP="00816215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14" w:after="0" w:line="276" w:lineRule="auto"/>
        <w:ind w:left="10" w:right="10" w:firstLine="586"/>
        <w:jc w:val="both"/>
        <w:rPr>
          <w:rFonts w:ascii="Arial" w:hAnsi="Arial" w:cs="Arial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•</w:t>
      </w:r>
      <w:r w:rsidRPr="00DB50C0">
        <w:rPr>
          <w:rFonts w:ascii="Times New Roman" w:hAnsi="Times New Roman" w:cs="Times New Roman"/>
          <w:sz w:val="24"/>
          <w:szCs w:val="24"/>
        </w:rPr>
        <w:tab/>
        <w:t>Перед операцией необходимо проинформировать женщину</w:t>
      </w:r>
      <w:r w:rsidRPr="00DB50C0">
        <w:rPr>
          <w:rFonts w:ascii="Times New Roman" w:hAnsi="Times New Roman" w:cs="Times New Roman"/>
          <w:sz w:val="24"/>
          <w:szCs w:val="24"/>
        </w:rPr>
        <w:br/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>о необходимости кесарева сечения и возможных рисках для неё и плода.</w:t>
      </w:r>
    </w:p>
    <w:p w14:paraId="3998A103" w14:textId="77777777" w:rsidR="00816215" w:rsidRPr="00DB50C0" w:rsidRDefault="00816215" w:rsidP="000008F6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0" w:after="0" w:line="276" w:lineRule="auto"/>
        <w:ind w:left="5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При плановой госпитализации для подтверждения тазового предлежания </w:t>
      </w:r>
      <w:r w:rsidRPr="00DB50C0">
        <w:rPr>
          <w:rFonts w:ascii="Times New Roman" w:hAnsi="Times New Roman" w:cs="Times New Roman"/>
          <w:spacing w:val="-5"/>
          <w:sz w:val="24"/>
          <w:szCs w:val="24"/>
        </w:rPr>
        <w:t xml:space="preserve">необходимо выполнить УЗИ непосредственно перед родоразрешением. Женщина </w:t>
      </w:r>
      <w:r w:rsidRPr="00DB50C0">
        <w:rPr>
          <w:rFonts w:ascii="Times New Roman" w:hAnsi="Times New Roman" w:cs="Times New Roman"/>
          <w:sz w:val="24"/>
          <w:szCs w:val="24"/>
        </w:rPr>
        <w:t xml:space="preserve">должна быть проинформирована, что в случае обнаружения головного предлежания и отсутствия других показаний для кесарева сечения (кроме тазового предлежания), операция будет отменена, и ей могут предложить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>вернуться домой и ожидать спонтанного наступления родов.</w:t>
      </w:r>
    </w:p>
    <w:p w14:paraId="2F65C9EE" w14:textId="77777777" w:rsidR="00816215" w:rsidRPr="00DB50C0" w:rsidRDefault="00816215" w:rsidP="000008F6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9" w:after="0" w:line="276" w:lineRule="auto"/>
        <w:ind w:left="5" w:right="5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При отсутствии дополнительных показаний со стороны матери и/или плода беременная с тазовым предлежанием поступает на оперативное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>родоразрешение накануне или в день назначенной даты операции и проходит подготовку в соответствии с протоколом «Кесарево сечение».</w:t>
      </w:r>
    </w:p>
    <w:p w14:paraId="6F008121" w14:textId="77777777" w:rsidR="00816215" w:rsidRPr="00DB50C0" w:rsidRDefault="00816215" w:rsidP="000008F6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9" w:after="0" w:line="276" w:lineRule="auto"/>
        <w:ind w:left="5" w:right="5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5"/>
          <w:sz w:val="24"/>
          <w:szCs w:val="24"/>
        </w:rPr>
        <w:t xml:space="preserve">Женщина должна быть заранее проконсультирована врачом-анестезиологом </w:t>
      </w:r>
      <w:r w:rsidRPr="00DB50C0">
        <w:rPr>
          <w:rFonts w:ascii="Times New Roman" w:hAnsi="Times New Roman" w:cs="Times New Roman"/>
          <w:sz w:val="24"/>
          <w:szCs w:val="24"/>
        </w:rPr>
        <w:t>для выбора метода анестезии.</w:t>
      </w:r>
    </w:p>
    <w:p w14:paraId="0166CEBF" w14:textId="77777777" w:rsidR="00816215" w:rsidRPr="00DB50C0" w:rsidRDefault="00816215" w:rsidP="00816215">
      <w:pPr>
        <w:widowControl w:val="0"/>
        <w:shd w:val="clear" w:color="auto" w:fill="FFFFFF"/>
        <w:autoSpaceDE w:val="0"/>
        <w:autoSpaceDN w:val="0"/>
        <w:adjustRightInd w:val="0"/>
        <w:spacing w:before="5" w:after="0" w:line="276" w:lineRule="auto"/>
        <w:ind w:left="10" w:right="14" w:firstLine="581"/>
        <w:jc w:val="both"/>
        <w:rPr>
          <w:rFonts w:ascii="Arial" w:hAnsi="Arial" w:cs="Arial"/>
          <w:sz w:val="24"/>
          <w:szCs w:val="24"/>
        </w:rPr>
      </w:pPr>
      <w:r w:rsidRPr="00DB50C0">
        <w:rPr>
          <w:rFonts w:ascii="Times New Roman" w:hAnsi="Times New Roman" w:cs="Times New Roman"/>
          <w:spacing w:val="-2"/>
          <w:sz w:val="24"/>
          <w:szCs w:val="24"/>
        </w:rPr>
        <w:t xml:space="preserve">Операция кесарева сечения проводится по обычной методике. Хирургом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>должен быть назначен врач, имеющий опыт выполнения подобных операций</w:t>
      </w:r>
      <w:r w:rsidRPr="00DB50C0">
        <w:rPr>
          <w:rFonts w:ascii="Times New Roman" w:hAnsi="Times New Roman" w:cs="Times New Roman"/>
          <w:sz w:val="24"/>
          <w:szCs w:val="24"/>
        </w:rPr>
        <w:t>.</w:t>
      </w:r>
    </w:p>
    <w:p w14:paraId="60161D52" w14:textId="77777777" w:rsidR="00816215" w:rsidRPr="00DB50C0" w:rsidRDefault="00816215" w:rsidP="00816215">
      <w:pPr>
        <w:shd w:val="clear" w:color="auto" w:fill="FFFFFF"/>
        <w:spacing w:before="398" w:after="0" w:line="276" w:lineRule="auto"/>
        <w:ind w:left="590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Роды через естественные родовые пути</w:t>
      </w:r>
    </w:p>
    <w:p w14:paraId="4B6FCBE0" w14:textId="77777777" w:rsidR="00816215" w:rsidRPr="00DB50C0" w:rsidRDefault="00816215" w:rsidP="00816215">
      <w:pPr>
        <w:shd w:val="clear" w:color="auto" w:fill="FFFFFF"/>
        <w:spacing w:before="149" w:after="0" w:line="276" w:lineRule="auto"/>
        <w:ind w:left="29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C0">
        <w:rPr>
          <w:rFonts w:ascii="Times New Roman" w:hAnsi="Times New Roman" w:cs="Times New Roman"/>
          <w:b/>
          <w:sz w:val="24"/>
          <w:szCs w:val="24"/>
          <w:lang w:val="en-US"/>
        </w:rPr>
        <w:t>NB</w:t>
      </w:r>
      <w:r w:rsidRPr="00DB50C0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DB50C0">
        <w:rPr>
          <w:rFonts w:ascii="Times New Roman" w:hAnsi="Times New Roman" w:cs="Times New Roman"/>
          <w:b/>
          <w:i/>
          <w:iCs/>
          <w:sz w:val="24"/>
          <w:szCs w:val="24"/>
        </w:rPr>
        <w:t>Роды через естественные родовые пути должен вести только врач, имеющий опыт ведения родов в тазовом предлежании плода и способный оказать пособия при их осложнениях.</w:t>
      </w:r>
    </w:p>
    <w:p w14:paraId="1AED23B3" w14:textId="77777777" w:rsidR="00816215" w:rsidRPr="00DB50C0" w:rsidRDefault="00816215" w:rsidP="00816215">
      <w:pPr>
        <w:shd w:val="clear" w:color="auto" w:fill="FFFFFF"/>
        <w:spacing w:after="0" w:line="276" w:lineRule="auto"/>
        <w:ind w:right="2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Вагинальные роды в тазовом предлежании должны проводиться </w:t>
      </w:r>
      <w:r w:rsidRPr="00DB50C0">
        <w:rPr>
          <w:rFonts w:ascii="Times New Roman" w:hAnsi="Times New Roman" w:cs="Times New Roman"/>
          <w:spacing w:val="-2"/>
          <w:sz w:val="24"/>
          <w:szCs w:val="24"/>
        </w:rPr>
        <w:t xml:space="preserve">в учреждении не ниже второй группы с готовностью к экстренному кесареву </w:t>
      </w:r>
      <w:r w:rsidRPr="00DB50C0">
        <w:rPr>
          <w:rFonts w:ascii="Times New Roman" w:hAnsi="Times New Roman" w:cs="Times New Roman"/>
          <w:sz w:val="24"/>
          <w:szCs w:val="24"/>
        </w:rPr>
        <w:t>сечению.</w:t>
      </w:r>
    </w:p>
    <w:p w14:paraId="167F3CE8" w14:textId="77777777" w:rsidR="00816215" w:rsidRPr="00DB50C0" w:rsidRDefault="00816215" w:rsidP="00816215">
      <w:pPr>
        <w:shd w:val="clear" w:color="auto" w:fill="FFFFFF"/>
        <w:spacing w:before="144" w:after="0" w:line="276" w:lineRule="auto"/>
        <w:ind w:left="72" w:right="34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z w:val="24"/>
          <w:szCs w:val="24"/>
        </w:rPr>
        <w:t>Влагалищные роды в ТП в учреждении 1 группы возможны только в экстренной ситуации, например:</w:t>
      </w:r>
    </w:p>
    <w:p w14:paraId="2A505092" w14:textId="77777777" w:rsidR="00816215" w:rsidRPr="00DB50C0" w:rsidRDefault="00816215" w:rsidP="00816215">
      <w:pPr>
        <w:shd w:val="clear" w:color="auto" w:fill="FFFFFF"/>
        <w:tabs>
          <w:tab w:val="left" w:pos="859"/>
        </w:tabs>
        <w:spacing w:before="14" w:after="0" w:line="276" w:lineRule="auto"/>
        <w:ind w:right="19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•</w:t>
      </w:r>
      <w:r w:rsidRPr="00DB50C0">
        <w:rPr>
          <w:rFonts w:ascii="Times New Roman" w:hAnsi="Times New Roman" w:cs="Times New Roman"/>
          <w:sz w:val="24"/>
          <w:szCs w:val="24"/>
        </w:rPr>
        <w:tab/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>Быстрые роды, когда нет времени для перевода женщины или кесарева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DB50C0">
        <w:rPr>
          <w:rFonts w:ascii="Times New Roman" w:hAnsi="Times New Roman" w:cs="Times New Roman"/>
          <w:sz w:val="24"/>
          <w:szCs w:val="24"/>
        </w:rPr>
        <w:t>сечения.</w:t>
      </w:r>
    </w:p>
    <w:p w14:paraId="662FC508" w14:textId="77777777" w:rsidR="00816215" w:rsidRPr="00DB50C0" w:rsidRDefault="00816215" w:rsidP="00816215">
      <w:pPr>
        <w:shd w:val="clear" w:color="auto" w:fill="FFFFFF"/>
        <w:spacing w:before="158" w:after="0" w:line="276" w:lineRule="auto"/>
        <w:ind w:left="10" w:right="3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Условия для родов в тазовом предлежании через естественные родовые </w:t>
      </w:r>
      <w:r w:rsidRPr="00DB50C0">
        <w:rPr>
          <w:rFonts w:ascii="Times New Roman" w:hAnsi="Times New Roman" w:cs="Times New Roman"/>
          <w:b/>
          <w:bCs/>
          <w:sz w:val="24"/>
          <w:szCs w:val="24"/>
        </w:rPr>
        <w:t>пути</w:t>
      </w:r>
      <w:r w:rsidRPr="00DB50C0">
        <w:rPr>
          <w:rFonts w:ascii="Times New Roman" w:hAnsi="Times New Roman" w:cs="Times New Roman"/>
          <w:sz w:val="24"/>
          <w:szCs w:val="24"/>
        </w:rPr>
        <w:t>:</w:t>
      </w:r>
    </w:p>
    <w:p w14:paraId="51A6B57F" w14:textId="77777777" w:rsidR="00816215" w:rsidRPr="00DB50C0" w:rsidRDefault="00816215" w:rsidP="000008F6">
      <w:pPr>
        <w:widowControl w:val="0"/>
        <w:numPr>
          <w:ilvl w:val="0"/>
          <w:numId w:val="2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24" w:after="0" w:line="276" w:lineRule="auto"/>
        <w:ind w:right="29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отсутствие сужения таза и других причин, препятствующих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>неосложненным родам, как в головном, так и тазовом предлежании;</w:t>
      </w:r>
    </w:p>
    <w:p w14:paraId="038DB111" w14:textId="77777777" w:rsidR="00816215" w:rsidRPr="00DB50C0" w:rsidRDefault="00816215" w:rsidP="000008F6">
      <w:pPr>
        <w:widowControl w:val="0"/>
        <w:numPr>
          <w:ilvl w:val="0"/>
          <w:numId w:val="2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" w:after="0" w:line="276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отсутствие синдрома задержки роста плода, гипоксии плода;</w:t>
      </w:r>
    </w:p>
    <w:p w14:paraId="6DCE8A2D" w14:textId="77777777" w:rsidR="00816215" w:rsidRPr="00DB50C0" w:rsidRDefault="00816215" w:rsidP="000008F6">
      <w:pPr>
        <w:widowControl w:val="0"/>
        <w:numPr>
          <w:ilvl w:val="0"/>
          <w:numId w:val="2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6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предполагаемая масса плода не менее 2500 и не более 3600 г.;</w:t>
      </w:r>
    </w:p>
    <w:p w14:paraId="2797D89C" w14:textId="77777777" w:rsidR="00816215" w:rsidRPr="00DB50C0" w:rsidRDefault="00816215" w:rsidP="000008F6">
      <w:pPr>
        <w:widowControl w:val="0"/>
        <w:numPr>
          <w:ilvl w:val="0"/>
          <w:numId w:val="2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6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предлежание ягодичное (полное или неполное);</w:t>
      </w:r>
    </w:p>
    <w:p w14:paraId="075DA0AF" w14:textId="77777777" w:rsidR="00816215" w:rsidRPr="00DB50C0" w:rsidRDefault="00816215" w:rsidP="000008F6">
      <w:pPr>
        <w:widowControl w:val="0"/>
        <w:numPr>
          <w:ilvl w:val="0"/>
          <w:numId w:val="2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6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отсутствует разгибание головки и/или запрокидывание ручек;</w:t>
      </w:r>
    </w:p>
    <w:p w14:paraId="2DE9FC0B" w14:textId="77777777" w:rsidR="00816215" w:rsidRPr="00DB50C0" w:rsidRDefault="00816215" w:rsidP="000008F6">
      <w:pPr>
        <w:widowControl w:val="0"/>
        <w:numPr>
          <w:ilvl w:val="0"/>
          <w:numId w:val="2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6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нет в анамнезе кесарева сечения.</w:t>
      </w:r>
    </w:p>
    <w:p w14:paraId="0476FAC1" w14:textId="77777777" w:rsidR="00816215" w:rsidRPr="00DB50C0" w:rsidRDefault="00816215" w:rsidP="00816215">
      <w:pPr>
        <w:shd w:val="clear" w:color="auto" w:fill="FFFFFF"/>
        <w:spacing w:before="106" w:after="0" w:line="276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pacing w:val="-3"/>
          <w:sz w:val="24"/>
          <w:szCs w:val="24"/>
        </w:rPr>
        <w:t>Неблагоприятные факторы для влагалищных родов:</w:t>
      </w:r>
    </w:p>
    <w:p w14:paraId="637E7FE6" w14:textId="77777777" w:rsidR="00816215" w:rsidRPr="00DB50C0" w:rsidRDefault="00816215" w:rsidP="00816215">
      <w:pPr>
        <w:shd w:val="clear" w:color="auto" w:fill="FFFFFF"/>
        <w:spacing w:after="0" w:line="276" w:lineRule="auto"/>
        <w:ind w:left="14" w:right="2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Сам по себе диагноз тазовое предлежание не является противопоказанием к вагинальным родам (уровень доказательности С). Однако неблагоприятными </w:t>
      </w:r>
      <w:r w:rsidRPr="00DB50C0">
        <w:rPr>
          <w:rFonts w:ascii="Times New Roman" w:hAnsi="Times New Roman" w:cs="Times New Roman"/>
          <w:sz w:val="24"/>
          <w:szCs w:val="24"/>
        </w:rPr>
        <w:t>факторами при влагалищном родоразрешении являются:</w:t>
      </w:r>
    </w:p>
    <w:p w14:paraId="06FD86D4" w14:textId="77777777" w:rsidR="00816215" w:rsidRPr="00DB50C0" w:rsidRDefault="00816215" w:rsidP="000008F6">
      <w:pPr>
        <w:widowControl w:val="0"/>
        <w:numPr>
          <w:ilvl w:val="0"/>
          <w:numId w:val="2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76" w:lineRule="auto"/>
        <w:ind w:right="10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Наличие общих (не связанных с тазовым предлежанием)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противопоказаний для вагинальных родов (например, субкомпенсированное/ </w:t>
      </w:r>
      <w:r w:rsidRPr="00DB50C0">
        <w:rPr>
          <w:rFonts w:ascii="Times New Roman" w:hAnsi="Times New Roman" w:cs="Times New Roman"/>
          <w:sz w:val="24"/>
          <w:szCs w:val="24"/>
        </w:rPr>
        <w:t>декомпенсированное состояние плода).</w:t>
      </w:r>
    </w:p>
    <w:p w14:paraId="472A388D" w14:textId="77777777" w:rsidR="00816215" w:rsidRPr="00DB50C0" w:rsidRDefault="00816215" w:rsidP="000008F6">
      <w:pPr>
        <w:widowControl w:val="0"/>
        <w:numPr>
          <w:ilvl w:val="0"/>
          <w:numId w:val="2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76" w:lineRule="auto"/>
        <w:ind w:right="24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3"/>
          <w:sz w:val="24"/>
          <w:szCs w:val="24"/>
        </w:rPr>
        <w:t xml:space="preserve">Отсутствие специалиста, имеющего опыт принятия родов в тазовом </w:t>
      </w:r>
      <w:r w:rsidRPr="00DB50C0">
        <w:rPr>
          <w:rFonts w:ascii="Times New Roman" w:hAnsi="Times New Roman" w:cs="Times New Roman"/>
          <w:sz w:val="24"/>
          <w:szCs w:val="24"/>
        </w:rPr>
        <w:t>предлежании.</w:t>
      </w:r>
    </w:p>
    <w:p w14:paraId="39C84247" w14:textId="77777777" w:rsidR="00816215" w:rsidRPr="00DB50C0" w:rsidRDefault="00816215" w:rsidP="000008F6">
      <w:pPr>
        <w:widowControl w:val="0"/>
        <w:numPr>
          <w:ilvl w:val="0"/>
          <w:numId w:val="2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76" w:lineRule="auto"/>
        <w:ind w:right="19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Полное (неполное) предлежание плаценты, предлежание пуповины (С-4).</w:t>
      </w:r>
    </w:p>
    <w:p w14:paraId="52A37B74" w14:textId="77777777" w:rsidR="00816215" w:rsidRPr="00DB50C0" w:rsidRDefault="00816215" w:rsidP="000008F6">
      <w:pPr>
        <w:widowControl w:val="0"/>
        <w:numPr>
          <w:ilvl w:val="0"/>
          <w:numId w:val="2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6" w:lineRule="auto"/>
        <w:ind w:right="5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Ножное предлежание (за исключением, если женщина поступила во 2 периоде родов с адекватной родовой деятельностью) (уровень доказательности </w:t>
      </w:r>
      <w:r w:rsidRPr="00DB50C0">
        <w:rPr>
          <w:rFonts w:ascii="Times New Roman" w:hAnsi="Times New Roman" w:cs="Times New Roman"/>
          <w:sz w:val="24"/>
          <w:szCs w:val="24"/>
          <w:lang w:val="en-US"/>
        </w:rPr>
        <w:t>IV).</w:t>
      </w:r>
    </w:p>
    <w:p w14:paraId="64C3ECED" w14:textId="77777777" w:rsidR="00816215" w:rsidRPr="00DB50C0" w:rsidRDefault="00816215" w:rsidP="000008F6">
      <w:pPr>
        <w:widowControl w:val="0"/>
        <w:numPr>
          <w:ilvl w:val="0"/>
          <w:numId w:val="2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6" w:lineRule="auto"/>
        <w:ind w:right="10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Разгибание головки плода и/или запрокидывание ручек, подтвержденное </w:t>
      </w:r>
      <w:r w:rsidRPr="00DB50C0">
        <w:rPr>
          <w:rFonts w:ascii="Times New Roman" w:hAnsi="Times New Roman" w:cs="Times New Roman"/>
          <w:sz w:val="24"/>
          <w:szCs w:val="24"/>
        </w:rPr>
        <w:t>УЗИ (</w:t>
      </w:r>
      <w:r w:rsidRPr="00DB50C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B50C0">
        <w:rPr>
          <w:rFonts w:ascii="Times New Roman" w:hAnsi="Times New Roman" w:cs="Times New Roman"/>
          <w:sz w:val="24"/>
          <w:szCs w:val="24"/>
        </w:rPr>
        <w:t>-5).</w:t>
      </w:r>
    </w:p>
    <w:p w14:paraId="4B652D7E" w14:textId="77777777" w:rsidR="00816215" w:rsidRPr="00DB50C0" w:rsidRDefault="00816215" w:rsidP="000008F6">
      <w:pPr>
        <w:widowControl w:val="0"/>
        <w:numPr>
          <w:ilvl w:val="0"/>
          <w:numId w:val="2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6" w:lineRule="auto"/>
        <w:ind w:firstLine="58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Предполагаемый вес плода: &lt; 2000-2500 г (В-2Ь) или &gt; 3600-3800 г </w:t>
      </w:r>
      <w:r w:rsidRPr="00DB50C0">
        <w:rPr>
          <w:rFonts w:ascii="Times New Roman" w:hAnsi="Times New Roman" w:cs="Times New Roman"/>
          <w:spacing w:val="-3"/>
          <w:sz w:val="24"/>
          <w:szCs w:val="24"/>
        </w:rPr>
        <w:t>(в зависимости от роста и размеров таза женщины) (В-2Ь) .</w:t>
      </w:r>
    </w:p>
    <w:p w14:paraId="038F1C1C" w14:textId="77777777" w:rsidR="00816215" w:rsidRPr="00DB50C0" w:rsidRDefault="00816215" w:rsidP="000008F6">
      <w:pPr>
        <w:widowControl w:val="0"/>
        <w:numPr>
          <w:ilvl w:val="0"/>
          <w:numId w:val="2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76" w:lineRule="auto"/>
        <w:ind w:right="5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Особенности строения плода, которые могут вызвать механические трудности.</w:t>
      </w:r>
    </w:p>
    <w:p w14:paraId="24360FC7" w14:textId="77777777" w:rsidR="00816215" w:rsidRPr="00DB50C0" w:rsidRDefault="00816215" w:rsidP="000008F6">
      <w:pPr>
        <w:widowControl w:val="0"/>
        <w:numPr>
          <w:ilvl w:val="0"/>
          <w:numId w:val="2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48" w:after="0" w:line="276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6"/>
          <w:sz w:val="24"/>
          <w:szCs w:val="24"/>
        </w:rPr>
        <w:t>Ожирение (ИМТ &gt; 35 кг/м</w:t>
      </w:r>
      <w:r w:rsidRPr="00DB50C0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2</w:t>
      </w:r>
      <w:r w:rsidRPr="00DB50C0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14:paraId="49080236" w14:textId="77777777" w:rsidR="00816215" w:rsidRPr="00DB50C0" w:rsidRDefault="00816215" w:rsidP="000008F6">
      <w:pPr>
        <w:widowControl w:val="0"/>
        <w:numPr>
          <w:ilvl w:val="0"/>
          <w:numId w:val="2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43" w:after="0" w:line="276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Отказ беременной от родов через естественные родовые пути.</w:t>
      </w:r>
    </w:p>
    <w:p w14:paraId="53499EF1" w14:textId="77777777" w:rsidR="00816215" w:rsidRPr="00DB50C0" w:rsidRDefault="00816215" w:rsidP="00816215">
      <w:pPr>
        <w:shd w:val="clear" w:color="auto" w:fill="FFFFFF"/>
        <w:spacing w:after="0" w:line="276" w:lineRule="auto"/>
        <w:ind w:left="562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pacing w:val="-4"/>
          <w:sz w:val="24"/>
          <w:szCs w:val="24"/>
        </w:rPr>
        <w:t>Основные принципы ведения вагинальных родов</w:t>
      </w:r>
    </w:p>
    <w:p w14:paraId="4A636EC6" w14:textId="77777777" w:rsidR="00816215" w:rsidRPr="00DB50C0" w:rsidRDefault="00816215" w:rsidP="00816215">
      <w:pPr>
        <w:shd w:val="clear" w:color="auto" w:fill="FFFFFF"/>
        <w:spacing w:after="0" w:line="276" w:lineRule="auto"/>
        <w:ind w:right="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5"/>
          <w:sz w:val="24"/>
          <w:szCs w:val="24"/>
        </w:rPr>
        <w:t xml:space="preserve">Нормальные роды в тазовом (чисто ягодичном или смешанном) предлежании </w:t>
      </w:r>
      <w:r w:rsidRPr="00DB50C0">
        <w:rPr>
          <w:rFonts w:ascii="Times New Roman" w:hAnsi="Times New Roman" w:cs="Times New Roman"/>
          <w:sz w:val="24"/>
          <w:szCs w:val="24"/>
        </w:rPr>
        <w:t>предполагают:</w:t>
      </w:r>
    </w:p>
    <w:p w14:paraId="639D78FF" w14:textId="77777777" w:rsidR="00816215" w:rsidRPr="00DB50C0" w:rsidRDefault="00816215" w:rsidP="00816215">
      <w:pPr>
        <w:shd w:val="clear" w:color="auto" w:fill="FFFFFF"/>
        <w:tabs>
          <w:tab w:val="left" w:pos="859"/>
        </w:tabs>
        <w:spacing w:after="0" w:line="276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19"/>
          <w:sz w:val="24"/>
          <w:szCs w:val="24"/>
        </w:rPr>
        <w:t>1)</w:t>
      </w:r>
      <w:r w:rsidRPr="00DB50C0">
        <w:rPr>
          <w:rFonts w:ascii="Times New Roman" w:hAnsi="Times New Roman" w:cs="Times New Roman"/>
          <w:sz w:val="24"/>
          <w:szCs w:val="24"/>
        </w:rPr>
        <w:tab/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>постоянное мониторирование состояния плода;</w:t>
      </w:r>
    </w:p>
    <w:p w14:paraId="2B37AB06" w14:textId="77777777" w:rsidR="00816215" w:rsidRPr="00DB50C0" w:rsidRDefault="00816215" w:rsidP="000008F6">
      <w:pPr>
        <w:widowControl w:val="0"/>
        <w:numPr>
          <w:ilvl w:val="0"/>
          <w:numId w:val="2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6" w:lineRule="auto"/>
        <w:ind w:left="571"/>
        <w:rPr>
          <w:rFonts w:ascii="Times New Roman" w:hAnsi="Times New Roman" w:cs="Times New Roman"/>
          <w:spacing w:val="-13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максимальное сохранение плодного пузыря;</w:t>
      </w:r>
    </w:p>
    <w:p w14:paraId="11A8DD99" w14:textId="77777777" w:rsidR="00816215" w:rsidRPr="00DB50C0" w:rsidRDefault="00816215" w:rsidP="000008F6">
      <w:pPr>
        <w:widowControl w:val="0"/>
        <w:numPr>
          <w:ilvl w:val="0"/>
          <w:numId w:val="2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6" w:lineRule="auto"/>
        <w:ind w:left="5" w:right="43" w:firstLine="56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B50C0">
        <w:rPr>
          <w:rFonts w:ascii="Times New Roman" w:hAnsi="Times New Roman" w:cs="Times New Roman"/>
          <w:spacing w:val="-5"/>
          <w:sz w:val="24"/>
          <w:szCs w:val="24"/>
        </w:rPr>
        <w:t xml:space="preserve">нормальный характер родовой деятельности и скорость раскрытия шейки </w:t>
      </w:r>
      <w:r w:rsidRPr="00DB50C0">
        <w:rPr>
          <w:rFonts w:ascii="Times New Roman" w:hAnsi="Times New Roman" w:cs="Times New Roman"/>
          <w:sz w:val="24"/>
          <w:szCs w:val="24"/>
        </w:rPr>
        <w:t>матки;</w:t>
      </w:r>
    </w:p>
    <w:p w14:paraId="1649F6F3" w14:textId="77777777" w:rsidR="00816215" w:rsidRPr="00DB50C0" w:rsidRDefault="00816215" w:rsidP="000008F6">
      <w:pPr>
        <w:widowControl w:val="0"/>
        <w:numPr>
          <w:ilvl w:val="0"/>
          <w:numId w:val="2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6" w:lineRule="auto"/>
        <w:ind w:left="571"/>
        <w:rPr>
          <w:rFonts w:ascii="Times New Roman" w:hAnsi="Times New Roman" w:cs="Times New Roman"/>
          <w:spacing w:val="-11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активное участие роженицы во втором периоде родов;</w:t>
      </w:r>
    </w:p>
    <w:p w14:paraId="2E937CE1" w14:textId="77777777" w:rsidR="00816215" w:rsidRPr="00DB50C0" w:rsidRDefault="00816215" w:rsidP="000008F6">
      <w:pPr>
        <w:widowControl w:val="0"/>
        <w:numPr>
          <w:ilvl w:val="0"/>
          <w:numId w:val="2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6" w:lineRule="auto"/>
        <w:ind w:left="571"/>
        <w:rPr>
          <w:rFonts w:ascii="Times New Roman" w:hAnsi="Times New Roman" w:cs="Times New Roman"/>
          <w:spacing w:val="-11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оказание акушерского пособия;</w:t>
      </w:r>
    </w:p>
    <w:p w14:paraId="6B2A8AD8" w14:textId="77777777" w:rsidR="00816215" w:rsidRPr="00DB50C0" w:rsidRDefault="00816215" w:rsidP="000008F6">
      <w:pPr>
        <w:widowControl w:val="0"/>
        <w:numPr>
          <w:ilvl w:val="0"/>
          <w:numId w:val="2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6" w:lineRule="auto"/>
        <w:ind w:left="571"/>
        <w:rPr>
          <w:rFonts w:ascii="Times New Roman" w:hAnsi="Times New Roman" w:cs="Times New Roman"/>
          <w:spacing w:val="-11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lastRenderedPageBreak/>
        <w:t>оказания классического ручного пособия;</w:t>
      </w:r>
    </w:p>
    <w:p w14:paraId="5A1D68C5" w14:textId="77777777" w:rsidR="00816215" w:rsidRPr="00DB50C0" w:rsidRDefault="00816215" w:rsidP="000008F6">
      <w:pPr>
        <w:widowControl w:val="0"/>
        <w:numPr>
          <w:ilvl w:val="0"/>
          <w:numId w:val="2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6" w:lineRule="auto"/>
        <w:ind w:left="571"/>
        <w:rPr>
          <w:rFonts w:ascii="Times New Roman" w:hAnsi="Times New Roman" w:cs="Times New Roman"/>
          <w:spacing w:val="-11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ведение третьего периода родов и послеродового периода.</w:t>
      </w:r>
    </w:p>
    <w:p w14:paraId="3549216A" w14:textId="77777777" w:rsidR="00816215" w:rsidRPr="00DB50C0" w:rsidRDefault="00816215" w:rsidP="00816215">
      <w:pPr>
        <w:shd w:val="clear" w:color="auto" w:fill="FFFFFF"/>
        <w:spacing w:after="0" w:line="276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u w:val="single"/>
        </w:rPr>
        <w:t>При вагинальных родах не рекомендованы</w:t>
      </w:r>
      <w:r w:rsidRPr="00DB50C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:</w:t>
      </w:r>
    </w:p>
    <w:p w14:paraId="51939CCC" w14:textId="77777777" w:rsidR="00816215" w:rsidRPr="00DB50C0" w:rsidRDefault="00816215" w:rsidP="000008F6">
      <w:pPr>
        <w:widowControl w:val="0"/>
        <w:numPr>
          <w:ilvl w:val="0"/>
          <w:numId w:val="2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6" w:lineRule="auto"/>
        <w:ind w:left="586"/>
        <w:rPr>
          <w:rFonts w:ascii="Times New Roman" w:hAnsi="Times New Roman" w:cs="Times New Roman"/>
          <w:spacing w:val="-23"/>
          <w:sz w:val="24"/>
          <w:szCs w:val="24"/>
        </w:rPr>
      </w:pPr>
      <w:r w:rsidRPr="00DB50C0">
        <w:rPr>
          <w:rFonts w:ascii="Times New Roman" w:hAnsi="Times New Roman" w:cs="Times New Roman"/>
          <w:spacing w:val="-5"/>
          <w:sz w:val="24"/>
          <w:szCs w:val="24"/>
        </w:rPr>
        <w:t>инвазивный фетальный мониторинг;</w:t>
      </w:r>
    </w:p>
    <w:p w14:paraId="26F32E47" w14:textId="77777777" w:rsidR="00816215" w:rsidRPr="00DB50C0" w:rsidRDefault="00816215" w:rsidP="000008F6">
      <w:pPr>
        <w:widowControl w:val="0"/>
        <w:numPr>
          <w:ilvl w:val="0"/>
          <w:numId w:val="2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6" w:lineRule="auto"/>
        <w:ind w:left="586"/>
        <w:rPr>
          <w:rFonts w:ascii="Times New Roman" w:hAnsi="Times New Roman" w:cs="Times New Roman"/>
          <w:spacing w:val="-13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рутинная эпидуральная анальгезия;</w:t>
      </w:r>
    </w:p>
    <w:p w14:paraId="5A433069" w14:textId="77777777" w:rsidR="00816215" w:rsidRPr="00DB50C0" w:rsidRDefault="00816215" w:rsidP="00816215">
      <w:pPr>
        <w:shd w:val="clear" w:color="auto" w:fill="FFFFFF"/>
        <w:tabs>
          <w:tab w:val="left" w:pos="1243"/>
        </w:tabs>
        <w:spacing w:after="0" w:line="276" w:lineRule="auto"/>
        <w:ind w:left="10" w:right="29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13"/>
          <w:sz w:val="24"/>
          <w:szCs w:val="24"/>
        </w:rPr>
        <w:t>3)</w:t>
      </w:r>
      <w:r w:rsidRPr="00DB50C0">
        <w:rPr>
          <w:rFonts w:ascii="Times New Roman" w:hAnsi="Times New Roman" w:cs="Times New Roman"/>
          <w:sz w:val="24"/>
          <w:szCs w:val="24"/>
        </w:rPr>
        <w:t xml:space="preserve"> индукция родов проводится </w:t>
      </w:r>
      <w:r w:rsidRPr="00DB50C0">
        <w:rPr>
          <w:rFonts w:ascii="Times New Roman" w:hAnsi="Times New Roman" w:cs="Times New Roman"/>
          <w:i/>
          <w:iCs/>
          <w:sz w:val="24"/>
          <w:szCs w:val="24"/>
        </w:rPr>
        <w:t>в исключительных случаях</w:t>
      </w:r>
      <w:r w:rsidRPr="00DB50C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B50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коллегиальному решению специалистов.</w:t>
      </w:r>
    </w:p>
    <w:p w14:paraId="5EA50515" w14:textId="77777777" w:rsidR="00816215" w:rsidRPr="00DB50C0" w:rsidRDefault="00816215" w:rsidP="00816215">
      <w:pPr>
        <w:shd w:val="clear" w:color="auto" w:fill="FFFFFF"/>
        <w:tabs>
          <w:tab w:val="left" w:pos="989"/>
        </w:tabs>
        <w:spacing w:after="0" w:line="276" w:lineRule="auto"/>
        <w:ind w:left="24" w:right="3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11"/>
          <w:sz w:val="24"/>
          <w:szCs w:val="24"/>
        </w:rPr>
        <w:t>4)</w:t>
      </w:r>
      <w:r w:rsidRPr="00DB50C0">
        <w:rPr>
          <w:rFonts w:ascii="Times New Roman" w:hAnsi="Times New Roman" w:cs="Times New Roman"/>
          <w:sz w:val="24"/>
          <w:szCs w:val="24"/>
        </w:rPr>
        <w:tab/>
        <w:t>активное «растуживание» женщины до того, как предлежащая часть</w:t>
      </w:r>
      <w:r w:rsidRPr="00DB50C0">
        <w:rPr>
          <w:rFonts w:ascii="Times New Roman" w:hAnsi="Times New Roman" w:cs="Times New Roman"/>
          <w:sz w:val="24"/>
          <w:szCs w:val="24"/>
        </w:rPr>
        <w:br/>
        <w:t>не опуститься на тазовое дно.</w:t>
      </w:r>
    </w:p>
    <w:p w14:paraId="7BC0E7C4" w14:textId="77777777" w:rsidR="00816215" w:rsidRPr="00DB50C0" w:rsidRDefault="00816215" w:rsidP="00816215">
      <w:pPr>
        <w:shd w:val="clear" w:color="auto" w:fill="FFFFFF"/>
        <w:spacing w:before="149" w:after="0" w:line="276" w:lineRule="auto"/>
        <w:ind w:left="581"/>
        <w:rPr>
          <w:rFonts w:ascii="Times New Roman" w:hAnsi="Times New Roman" w:cs="Times New Roman"/>
          <w:b/>
          <w:sz w:val="24"/>
          <w:szCs w:val="24"/>
        </w:rPr>
      </w:pPr>
      <w:r w:rsidRPr="00DB50C0">
        <w:rPr>
          <w:rFonts w:ascii="Times New Roman" w:hAnsi="Times New Roman" w:cs="Times New Roman"/>
          <w:b/>
          <w:iCs/>
          <w:spacing w:val="-4"/>
          <w:sz w:val="24"/>
          <w:szCs w:val="24"/>
        </w:rPr>
        <w:t>При поступлении пациентки:</w:t>
      </w:r>
    </w:p>
    <w:p w14:paraId="3288550C" w14:textId="77777777" w:rsidR="00816215" w:rsidRPr="00DB50C0" w:rsidRDefault="00816215" w:rsidP="000008F6">
      <w:pPr>
        <w:widowControl w:val="0"/>
        <w:numPr>
          <w:ilvl w:val="0"/>
          <w:numId w:val="2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24" w:after="0" w:line="276" w:lineRule="auto"/>
        <w:ind w:left="24" w:right="29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По возможности необходимо с помощью УЗИ оценить положение и вес </w:t>
      </w:r>
      <w:r w:rsidRPr="00DB50C0">
        <w:rPr>
          <w:rFonts w:ascii="Times New Roman" w:hAnsi="Times New Roman" w:cs="Times New Roman"/>
          <w:sz w:val="24"/>
          <w:szCs w:val="24"/>
        </w:rPr>
        <w:t xml:space="preserve">плода, расположение ножек, состояние головки (есть ли разгибание) </w:t>
      </w:r>
      <w:r w:rsidRPr="00DB50C0">
        <w:rPr>
          <w:rFonts w:ascii="Times New Roman" w:hAnsi="Times New Roman" w:cs="Times New Roman"/>
          <w:spacing w:val="-3"/>
          <w:sz w:val="24"/>
          <w:szCs w:val="24"/>
        </w:rPr>
        <w:t>и шеи (есть обвитие пуповиной), исключить запрокидывание ручек.</w:t>
      </w:r>
    </w:p>
    <w:p w14:paraId="3333772A" w14:textId="77777777" w:rsidR="00816215" w:rsidRPr="00DB50C0" w:rsidRDefault="00816215" w:rsidP="000008F6">
      <w:pPr>
        <w:widowControl w:val="0"/>
        <w:numPr>
          <w:ilvl w:val="0"/>
          <w:numId w:val="2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4" w:after="0" w:line="276" w:lineRule="auto"/>
        <w:ind w:left="24" w:right="24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Планируемые вагинальные роды в ТП следует проводить </w:t>
      </w:r>
      <w:r w:rsidRPr="00DB50C0">
        <w:rPr>
          <w:rFonts w:ascii="Times New Roman" w:hAnsi="Times New Roman" w:cs="Times New Roman"/>
          <w:spacing w:val="-3"/>
          <w:sz w:val="24"/>
          <w:szCs w:val="24"/>
        </w:rPr>
        <w:t xml:space="preserve">в стационаре, где в случае необходимости экстренное кесарево сечение должно </w:t>
      </w:r>
      <w:r w:rsidRPr="00DB50C0">
        <w:rPr>
          <w:rFonts w:ascii="Times New Roman" w:hAnsi="Times New Roman" w:cs="Times New Roman"/>
          <w:sz w:val="24"/>
          <w:szCs w:val="24"/>
        </w:rPr>
        <w:t xml:space="preserve">быть выполнено в течение ближайших 30 минут (уровень доказательности </w:t>
      </w:r>
      <w:r w:rsidRPr="00DB50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50C0">
        <w:rPr>
          <w:rFonts w:ascii="Times New Roman" w:hAnsi="Times New Roman" w:cs="Times New Roman"/>
          <w:sz w:val="24"/>
          <w:szCs w:val="24"/>
        </w:rPr>
        <w:t>-</w:t>
      </w:r>
      <w:r w:rsidRPr="00DB50C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B50C0">
        <w:rPr>
          <w:rFonts w:ascii="Times New Roman" w:hAnsi="Times New Roman" w:cs="Times New Roman"/>
          <w:sz w:val="24"/>
          <w:szCs w:val="24"/>
        </w:rPr>
        <w:t>).</w:t>
      </w:r>
    </w:p>
    <w:p w14:paraId="586F5CE0" w14:textId="77777777" w:rsidR="00816215" w:rsidRPr="00DB50C0" w:rsidRDefault="00816215" w:rsidP="000008F6">
      <w:pPr>
        <w:widowControl w:val="0"/>
        <w:numPr>
          <w:ilvl w:val="0"/>
          <w:numId w:val="2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after="0" w:line="276" w:lineRule="auto"/>
        <w:ind w:left="24" w:right="10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У женщин с незапланированными вагинальными родами в ТП тактика их </w:t>
      </w:r>
      <w:r w:rsidRPr="00DB50C0">
        <w:rPr>
          <w:rFonts w:ascii="Times New Roman" w:hAnsi="Times New Roman" w:cs="Times New Roman"/>
          <w:sz w:val="24"/>
          <w:szCs w:val="24"/>
        </w:rPr>
        <w:t xml:space="preserve">ведения зависит от периода родов, наличия или отсутствия факторов риска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развития осложнений, подтвержденных соответствующими клиническими </w:t>
      </w:r>
      <w:r w:rsidRPr="00DB50C0">
        <w:rPr>
          <w:rFonts w:ascii="Times New Roman" w:hAnsi="Times New Roman" w:cs="Times New Roman"/>
          <w:sz w:val="24"/>
          <w:szCs w:val="24"/>
        </w:rPr>
        <w:t xml:space="preserve">исследованиями и наличия </w:t>
      </w:r>
      <w:r w:rsidRPr="00DB50C0">
        <w:rPr>
          <w:rFonts w:ascii="Times New Roman" w:hAnsi="Times New Roman" w:cs="Times New Roman"/>
          <w:i/>
          <w:iCs/>
          <w:sz w:val="24"/>
          <w:szCs w:val="24"/>
        </w:rPr>
        <w:t xml:space="preserve">письменного </w:t>
      </w:r>
      <w:r w:rsidRPr="00DB50C0">
        <w:rPr>
          <w:rFonts w:ascii="Times New Roman" w:hAnsi="Times New Roman" w:cs="Times New Roman"/>
          <w:sz w:val="24"/>
          <w:szCs w:val="24"/>
        </w:rPr>
        <w:t xml:space="preserve">информированного добровольного согласия пациентки на роды </w:t>
      </w:r>
      <w:r w:rsidRPr="00DB50C0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DB50C0">
        <w:rPr>
          <w:rFonts w:ascii="Times New Roman" w:hAnsi="Times New Roman" w:cs="Times New Roman"/>
          <w:sz w:val="24"/>
          <w:szCs w:val="24"/>
        </w:rPr>
        <w:t xml:space="preserve"> </w:t>
      </w:r>
      <w:r w:rsidRPr="00DB50C0">
        <w:rPr>
          <w:rFonts w:ascii="Times New Roman" w:hAnsi="Times New Roman" w:cs="Times New Roman"/>
          <w:sz w:val="24"/>
          <w:szCs w:val="24"/>
          <w:lang w:val="en-US"/>
        </w:rPr>
        <w:t>vias</w:t>
      </w:r>
      <w:r w:rsidRPr="00DB50C0">
        <w:rPr>
          <w:rFonts w:ascii="Times New Roman" w:hAnsi="Times New Roman" w:cs="Times New Roman"/>
          <w:sz w:val="24"/>
          <w:szCs w:val="24"/>
        </w:rPr>
        <w:t xml:space="preserve"> </w:t>
      </w:r>
      <w:r w:rsidRPr="00DB50C0">
        <w:rPr>
          <w:rFonts w:ascii="Times New Roman" w:hAnsi="Times New Roman" w:cs="Times New Roman"/>
          <w:sz w:val="24"/>
          <w:szCs w:val="24"/>
          <w:lang w:val="en-US"/>
        </w:rPr>
        <w:t>naturales</w:t>
      </w:r>
      <w:r w:rsidRPr="00DB50C0">
        <w:rPr>
          <w:rFonts w:ascii="Times New Roman" w:hAnsi="Times New Roman" w:cs="Times New Roman"/>
          <w:sz w:val="24"/>
          <w:szCs w:val="24"/>
        </w:rPr>
        <w:t xml:space="preserve"> (уровень доказательности рекомендаций С) .</w:t>
      </w:r>
    </w:p>
    <w:p w14:paraId="434AD651" w14:textId="77777777" w:rsidR="00816215" w:rsidRPr="00DB50C0" w:rsidRDefault="00816215" w:rsidP="000008F6">
      <w:pPr>
        <w:widowControl w:val="0"/>
        <w:numPr>
          <w:ilvl w:val="0"/>
          <w:numId w:val="2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4" w:after="0" w:line="276" w:lineRule="auto"/>
        <w:ind w:left="24" w:right="10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Родильницам в конце первого/начале второго периода родов или в активном втором периоде родов не должно настойчиво предлагаться кесарево сечение.</w:t>
      </w:r>
    </w:p>
    <w:p w14:paraId="290CAC35" w14:textId="77777777" w:rsidR="00816215" w:rsidRPr="00DB50C0" w:rsidRDefault="00816215" w:rsidP="000008F6">
      <w:pPr>
        <w:widowControl w:val="0"/>
        <w:numPr>
          <w:ilvl w:val="0"/>
          <w:numId w:val="2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0" w:after="0" w:line="276" w:lineRule="auto"/>
        <w:ind w:left="24" w:right="10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Все родильные отделения должны обеспечить квалифицированную </w:t>
      </w:r>
      <w:r w:rsidRPr="00DB50C0">
        <w:rPr>
          <w:rFonts w:ascii="Times New Roman" w:hAnsi="Times New Roman" w:cs="Times New Roman"/>
          <w:spacing w:val="-5"/>
          <w:sz w:val="24"/>
          <w:szCs w:val="24"/>
        </w:rPr>
        <w:t xml:space="preserve">помощь при вагинальных родах в ТП и иметь разработанные протоколы ведения </w:t>
      </w:r>
      <w:r w:rsidRPr="00DB50C0">
        <w:rPr>
          <w:rFonts w:ascii="Times New Roman" w:hAnsi="Times New Roman" w:cs="Times New Roman"/>
          <w:sz w:val="24"/>
          <w:szCs w:val="24"/>
        </w:rPr>
        <w:t>таких родов.</w:t>
      </w:r>
    </w:p>
    <w:p w14:paraId="66372B5E" w14:textId="77777777" w:rsidR="00816215" w:rsidRPr="00DB50C0" w:rsidRDefault="00816215" w:rsidP="00816215">
      <w:pPr>
        <w:shd w:val="clear" w:color="auto" w:fill="FFFFFF"/>
        <w:spacing w:after="0" w:line="276" w:lineRule="auto"/>
        <w:ind w:left="691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I</w:t>
      </w:r>
      <w:r w:rsidRPr="00DB50C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период</w:t>
      </w:r>
    </w:p>
    <w:p w14:paraId="6D87A53D" w14:textId="77777777" w:rsidR="00816215" w:rsidRPr="00DB50C0" w:rsidRDefault="00816215" w:rsidP="00816215">
      <w:pPr>
        <w:shd w:val="clear" w:color="auto" w:fill="FFFFFF"/>
        <w:spacing w:before="43" w:after="0" w:line="276" w:lineRule="auto"/>
        <w:ind w:left="691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Первый период родов ведется по протоколу нормальных родов </w:t>
      </w:r>
    </w:p>
    <w:p w14:paraId="07DB0B2D" w14:textId="77777777" w:rsidR="00816215" w:rsidRPr="00DB50C0" w:rsidRDefault="00816215" w:rsidP="000008F6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9" w:after="0" w:line="276" w:lineRule="auto"/>
        <w:ind w:left="110" w:right="134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1"/>
          <w:sz w:val="24"/>
          <w:szCs w:val="24"/>
        </w:rPr>
        <w:t xml:space="preserve">С началом самопроизвольных родов желательно провести контрольное </w:t>
      </w:r>
      <w:r w:rsidRPr="00DB50C0">
        <w:rPr>
          <w:rFonts w:ascii="Times New Roman" w:hAnsi="Times New Roman" w:cs="Times New Roman"/>
          <w:sz w:val="24"/>
          <w:szCs w:val="24"/>
        </w:rPr>
        <w:t>УЗИ .</w:t>
      </w:r>
    </w:p>
    <w:p w14:paraId="7948741E" w14:textId="77777777" w:rsidR="00816215" w:rsidRPr="00DB50C0" w:rsidRDefault="00816215" w:rsidP="000008F6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9" w:after="0" w:line="276" w:lineRule="auto"/>
        <w:ind w:left="110" w:right="144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Положение пациентки в родах - постельный режим на боку,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а после излития околоплодных вод (при не прижатом тазовом конце) - строгий </w:t>
      </w:r>
      <w:r w:rsidRPr="00DB50C0">
        <w:rPr>
          <w:rFonts w:ascii="Times New Roman" w:hAnsi="Times New Roman" w:cs="Times New Roman"/>
          <w:spacing w:val="-5"/>
          <w:sz w:val="24"/>
          <w:szCs w:val="24"/>
        </w:rPr>
        <w:t>постельный режим с постоянным мониторированием (уровень доказательности С)</w:t>
      </w:r>
      <w:r w:rsidRPr="00DB50C0">
        <w:rPr>
          <w:rFonts w:ascii="Times New Roman" w:hAnsi="Times New Roman" w:cs="Times New Roman"/>
          <w:sz w:val="24"/>
          <w:szCs w:val="24"/>
        </w:rPr>
        <w:t>.</w:t>
      </w:r>
    </w:p>
    <w:p w14:paraId="6B9B9AA2" w14:textId="77777777" w:rsidR="00816215" w:rsidRPr="00DB50C0" w:rsidRDefault="00816215" w:rsidP="000008F6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9" w:after="0" w:line="276" w:lineRule="auto"/>
        <w:ind w:left="110" w:right="149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Удовлетворительный прогресс родов: </w:t>
      </w:r>
      <w:r w:rsidRPr="00DB50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50C0">
        <w:rPr>
          <w:rFonts w:ascii="Times New Roman" w:hAnsi="Times New Roman" w:cs="Times New Roman"/>
          <w:sz w:val="24"/>
          <w:szCs w:val="24"/>
        </w:rPr>
        <w:t xml:space="preserve"> период - раскрытие шейки матки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>в среднем не менее 1 см/час. Ведение партограммы обязательно.</w:t>
      </w:r>
    </w:p>
    <w:p w14:paraId="4B881CE1" w14:textId="77777777" w:rsidR="00816215" w:rsidRPr="00DB50C0" w:rsidRDefault="00816215" w:rsidP="000008F6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0" w:after="0" w:line="276" w:lineRule="auto"/>
        <w:ind w:left="110" w:right="144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1"/>
          <w:sz w:val="24"/>
          <w:szCs w:val="24"/>
        </w:rPr>
        <w:t xml:space="preserve">В родах показан непрерывный кардиомониторный контроль состояния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плода (уровень доказательности С и (уровень доказательности </w:t>
      </w:r>
      <w:r w:rsidRPr="00DB50C0">
        <w:rPr>
          <w:rFonts w:ascii="Times New Roman" w:hAnsi="Times New Roman" w:cs="Times New Roman"/>
          <w:spacing w:val="-4"/>
          <w:sz w:val="24"/>
          <w:szCs w:val="24"/>
          <w:lang w:val="en-US"/>
        </w:rPr>
        <w:t>IA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 [43]). </w:t>
      </w:r>
      <w:r w:rsidRPr="00DB50C0">
        <w:rPr>
          <w:rFonts w:ascii="Times New Roman" w:hAnsi="Times New Roman" w:cs="Times New Roman"/>
          <w:sz w:val="24"/>
          <w:szCs w:val="24"/>
        </w:rPr>
        <w:t xml:space="preserve">ЧСС плода менее 100 и более 180 уд/мин при родах в тазовом предлежании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является показанием к кесареву сечению. При выявлении начальных признаков </w:t>
      </w:r>
      <w:r w:rsidRPr="00DB50C0">
        <w:rPr>
          <w:rFonts w:ascii="Times New Roman" w:hAnsi="Times New Roman" w:cs="Times New Roman"/>
          <w:spacing w:val="-2"/>
          <w:sz w:val="24"/>
          <w:szCs w:val="24"/>
        </w:rPr>
        <w:t xml:space="preserve">гипоксии плода также целесообразно рассмотреть вопрос об оперативном </w:t>
      </w:r>
      <w:r w:rsidRPr="00DB50C0">
        <w:rPr>
          <w:rFonts w:ascii="Times New Roman" w:hAnsi="Times New Roman" w:cs="Times New Roman"/>
          <w:sz w:val="24"/>
          <w:szCs w:val="24"/>
        </w:rPr>
        <w:t>абдоминальном родоразрешении.</w:t>
      </w:r>
    </w:p>
    <w:p w14:paraId="3FC8D076" w14:textId="77777777" w:rsidR="00816215" w:rsidRPr="00DB50C0" w:rsidRDefault="00816215" w:rsidP="000008F6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9" w:after="0" w:line="276" w:lineRule="auto"/>
        <w:ind w:left="110" w:right="149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Не рекомендуется забор крови из ягодиц плода во время родов (уровень </w:t>
      </w:r>
      <w:r w:rsidRPr="00DB50C0">
        <w:rPr>
          <w:rFonts w:ascii="Times New Roman" w:hAnsi="Times New Roman" w:cs="Times New Roman"/>
          <w:sz w:val="24"/>
          <w:szCs w:val="24"/>
        </w:rPr>
        <w:t>доказательности С).</w:t>
      </w:r>
    </w:p>
    <w:p w14:paraId="15F207DA" w14:textId="77777777" w:rsidR="00816215" w:rsidRPr="00DB50C0" w:rsidRDefault="00816215" w:rsidP="000008F6">
      <w:pPr>
        <w:widowControl w:val="0"/>
        <w:numPr>
          <w:ilvl w:val="0"/>
          <w:numId w:val="2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3" w:after="0" w:line="276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Влагалищное исследование проводится строго по показаниям.</w:t>
      </w:r>
    </w:p>
    <w:p w14:paraId="0123E687" w14:textId="77777777" w:rsidR="00816215" w:rsidRPr="00DB50C0" w:rsidRDefault="00816215" w:rsidP="000008F6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4" w:after="0" w:line="276" w:lineRule="auto"/>
        <w:ind w:left="110" w:right="139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3"/>
          <w:sz w:val="24"/>
          <w:szCs w:val="24"/>
        </w:rPr>
        <w:t xml:space="preserve">В отличии от родов в затылочном предлежании при родах в тазовом предлежании кесарево сечение должно быть выполнено на любом этапе при </w:t>
      </w:r>
      <w:r w:rsidRPr="00DB50C0">
        <w:rPr>
          <w:rFonts w:ascii="Times New Roman" w:hAnsi="Times New Roman" w:cs="Times New Roman"/>
          <w:spacing w:val="-1"/>
          <w:sz w:val="24"/>
          <w:szCs w:val="24"/>
        </w:rPr>
        <w:t xml:space="preserve">отсутствии прогресса (уровень доказательности С, уровень доказательности </w:t>
      </w:r>
      <w:r w:rsidRPr="00DB50C0">
        <w:rPr>
          <w:rFonts w:ascii="Times New Roman" w:hAnsi="Times New Roman" w:cs="Times New Roman"/>
          <w:spacing w:val="-4"/>
          <w:sz w:val="24"/>
          <w:szCs w:val="24"/>
          <w:lang w:val="en-US"/>
        </w:rPr>
        <w:t>II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-1А) и отсутствии условий для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экстракции плода за тазовый конец, а также </w:t>
      </w:r>
      <w:r w:rsidRPr="00DB50C0">
        <w:rPr>
          <w:rFonts w:ascii="Times New Roman" w:hAnsi="Times New Roman" w:cs="Times New Roman"/>
          <w:sz w:val="24"/>
          <w:szCs w:val="24"/>
        </w:rPr>
        <w:t>начальных признаках гипоксии плода.</w:t>
      </w:r>
    </w:p>
    <w:p w14:paraId="594F8296" w14:textId="77777777" w:rsidR="00816215" w:rsidRPr="00DB50C0" w:rsidRDefault="00816215" w:rsidP="000008F6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4" w:after="0" w:line="276" w:lineRule="auto"/>
        <w:ind w:left="110" w:right="144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1"/>
          <w:sz w:val="24"/>
          <w:szCs w:val="24"/>
        </w:rPr>
        <w:t xml:space="preserve">Амниотомия должна проводиться по строгим клиническим показаниям, </w:t>
      </w:r>
      <w:r w:rsidRPr="00DB50C0">
        <w:rPr>
          <w:rFonts w:ascii="Times New Roman" w:hAnsi="Times New Roman" w:cs="Times New Roman"/>
          <w:sz w:val="24"/>
          <w:szCs w:val="24"/>
        </w:rPr>
        <w:t xml:space="preserve">так как повышает риск выпадения и сдавления пуповины. Необходимости в проведении рутинной амниотомии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>при родах в тазовом предлежании нет (уровень доказательности С).</w:t>
      </w:r>
    </w:p>
    <w:p w14:paraId="5A51A183" w14:textId="77777777" w:rsidR="00816215" w:rsidRPr="00DB50C0" w:rsidRDefault="00816215" w:rsidP="000008F6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9" w:after="0" w:line="276" w:lineRule="auto"/>
        <w:ind w:left="110" w:right="139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Мониторинг сократительной деятельности матки при излитии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>околоплодных вод, перед- и после обезболивания обязателен.</w:t>
      </w:r>
    </w:p>
    <w:p w14:paraId="08AE0EE9" w14:textId="77777777" w:rsidR="00816215" w:rsidRPr="00DB50C0" w:rsidRDefault="00816215" w:rsidP="00816215">
      <w:pPr>
        <w:shd w:val="clear" w:color="auto" w:fill="FFFFFF"/>
        <w:spacing w:before="29" w:line="276" w:lineRule="auto"/>
        <w:ind w:left="144" w:right="14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Влагалищный осмотр после отхождения околоплодных вод обязателен</w:t>
      </w:r>
      <w:r w:rsidRPr="00DB50C0">
        <w:rPr>
          <w:rFonts w:ascii="Times New Roman" w:hAnsi="Times New Roman" w:cs="Times New Roman"/>
          <w:sz w:val="24"/>
          <w:szCs w:val="24"/>
        </w:rPr>
        <w:t>.</w:t>
      </w:r>
    </w:p>
    <w:p w14:paraId="187EBED6" w14:textId="77777777" w:rsidR="00816215" w:rsidRPr="00DB50C0" w:rsidRDefault="00816215" w:rsidP="00816215">
      <w:pPr>
        <w:shd w:val="clear" w:color="auto" w:fill="FFFFFF"/>
        <w:spacing w:before="29" w:after="0" w:line="276" w:lineRule="auto"/>
        <w:ind w:left="144" w:right="144" w:firstLine="5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0C0">
        <w:rPr>
          <w:rFonts w:ascii="Times New Roman" w:hAnsi="Times New Roman" w:cs="Times New Roman"/>
          <w:b/>
          <w:i/>
          <w:sz w:val="24"/>
          <w:szCs w:val="24"/>
        </w:rPr>
        <w:t>Слабость родовой деятельности, осложнения со стороны плода  и/или матери – показания для КС.</w:t>
      </w:r>
    </w:p>
    <w:p w14:paraId="516BE870" w14:textId="77777777" w:rsidR="00816215" w:rsidRPr="00DB50C0" w:rsidRDefault="00816215" w:rsidP="00816215">
      <w:pPr>
        <w:shd w:val="clear" w:color="auto" w:fill="FFFFFF"/>
        <w:spacing w:after="0" w:line="276" w:lineRule="auto"/>
        <w:ind w:left="130" w:right="134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• Родостимуляция не рекомендуется. Введение окситоцина допускается только при редких схватках (менее 4 за 10 минут) на фоне эпидуральной анальгезии (уровень доказательности рекомендаций С).  При излившихся околоплодных  водах   при     ТП     использование окситоцина показано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>для профилактики слабости родовых сил в активную фазу родов.</w:t>
      </w:r>
    </w:p>
    <w:p w14:paraId="33C10294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24" w:after="0" w:line="276" w:lineRule="auto"/>
        <w:ind w:left="5" w:right="14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1"/>
          <w:sz w:val="24"/>
          <w:szCs w:val="24"/>
        </w:rPr>
        <w:t xml:space="preserve">В родах не должна рутинно использоваться перидуральная анестезия </w:t>
      </w:r>
      <w:r w:rsidRPr="00DB50C0">
        <w:rPr>
          <w:rFonts w:ascii="Times New Roman" w:hAnsi="Times New Roman" w:cs="Times New Roman"/>
          <w:sz w:val="24"/>
          <w:szCs w:val="24"/>
        </w:rPr>
        <w:t xml:space="preserve">(Уровень доказательности С). По возможности её следует максимально </w:t>
      </w:r>
      <w:r w:rsidRPr="00DB50C0">
        <w:rPr>
          <w:rFonts w:ascii="Times New Roman" w:hAnsi="Times New Roman" w:cs="Times New Roman"/>
          <w:spacing w:val="-3"/>
          <w:sz w:val="24"/>
          <w:szCs w:val="24"/>
        </w:rPr>
        <w:t xml:space="preserve">избегать, поскольку она снижает рефлекторный ответ тазового дна, играющий важную роль в сохранении нормального биомеханизма родов при ТП.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>Предпочтение следует отдать медикаментозному виду анестезии.</w:t>
      </w:r>
    </w:p>
    <w:p w14:paraId="0E8CC534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24" w:after="0" w:line="276" w:lineRule="auto"/>
        <w:ind w:left="5" w:right="14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5"/>
          <w:sz w:val="24"/>
          <w:szCs w:val="24"/>
        </w:rPr>
        <w:t xml:space="preserve">В родах при тазовом предлежании оказание пособия при рождении ягодиц </w:t>
      </w:r>
      <w:r w:rsidRPr="00DB50C0">
        <w:rPr>
          <w:rFonts w:ascii="Times New Roman" w:hAnsi="Times New Roman" w:cs="Times New Roman"/>
          <w:sz w:val="24"/>
          <w:szCs w:val="24"/>
        </w:rPr>
        <w:t>обязательно.</w:t>
      </w:r>
    </w:p>
    <w:p w14:paraId="497622C6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34" w:after="0" w:line="276" w:lineRule="auto"/>
        <w:ind w:left="5" w:right="19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1"/>
          <w:sz w:val="24"/>
          <w:szCs w:val="24"/>
        </w:rPr>
        <w:t xml:space="preserve">Присутствие анестезиолога и неонатолога во втором периоде родов </w:t>
      </w:r>
      <w:r w:rsidRPr="00DB50C0">
        <w:rPr>
          <w:rFonts w:ascii="Times New Roman" w:hAnsi="Times New Roman" w:cs="Times New Roman"/>
          <w:sz w:val="24"/>
          <w:szCs w:val="24"/>
        </w:rPr>
        <w:t>обязательно.</w:t>
      </w:r>
    </w:p>
    <w:p w14:paraId="5420D953" w14:textId="77777777" w:rsidR="00816215" w:rsidRPr="00DB50C0" w:rsidRDefault="00816215" w:rsidP="00816215">
      <w:pPr>
        <w:shd w:val="clear" w:color="auto" w:fill="FFFFFF"/>
        <w:spacing w:before="394" w:after="0" w:line="276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II </w:t>
      </w:r>
      <w:r w:rsidRPr="00DB50C0">
        <w:rPr>
          <w:rFonts w:ascii="Times New Roman" w:hAnsi="Times New Roman" w:cs="Times New Roman"/>
          <w:b/>
          <w:bCs/>
          <w:spacing w:val="-5"/>
          <w:sz w:val="24"/>
          <w:szCs w:val="24"/>
        </w:rPr>
        <w:t>период родов</w:t>
      </w:r>
    </w:p>
    <w:p w14:paraId="0B3E255D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24" w:after="0" w:line="276" w:lineRule="auto"/>
        <w:ind w:left="5" w:right="10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Во втором периоде родов опускание ягодиц на тазовое дно должно </w:t>
      </w:r>
      <w:r w:rsidRPr="00DB50C0">
        <w:rPr>
          <w:rFonts w:ascii="Times New Roman" w:hAnsi="Times New Roman" w:cs="Times New Roman"/>
          <w:spacing w:val="-5"/>
          <w:sz w:val="24"/>
          <w:szCs w:val="24"/>
        </w:rPr>
        <w:t>происходить пассивно без активных потуг роженицы (уровень доказательности С)</w:t>
      </w:r>
      <w:r w:rsidRPr="00DB50C0">
        <w:rPr>
          <w:rFonts w:ascii="Times New Roman" w:hAnsi="Times New Roman" w:cs="Times New Roman"/>
          <w:sz w:val="24"/>
          <w:szCs w:val="24"/>
        </w:rPr>
        <w:t xml:space="preserve">. Если отмечена остановка опускания предлежащей части плода </w:t>
      </w:r>
      <w:r w:rsidRPr="00DB50C0">
        <w:rPr>
          <w:rFonts w:ascii="Times New Roman" w:hAnsi="Times New Roman" w:cs="Times New Roman"/>
          <w:spacing w:val="-5"/>
          <w:sz w:val="24"/>
          <w:szCs w:val="24"/>
        </w:rPr>
        <w:t xml:space="preserve">в следствии диспропорции размеров плода и таза матери, целесообразно обсудить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>показания к кесареву сечению (уровень доказательности С).</w:t>
      </w:r>
    </w:p>
    <w:p w14:paraId="6A2C1CF3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24" w:after="0" w:line="276" w:lineRule="auto"/>
        <w:ind w:left="5" w:right="14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Если ягодицы пассивно не опустились на тазовое дно в течение 2 часов второго периода родов, рекомендовано выполнить кесарево сечение.</w:t>
      </w:r>
    </w:p>
    <w:p w14:paraId="395F9103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9" w:after="0" w:line="276" w:lineRule="auto"/>
        <w:ind w:left="5" w:right="14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Продолжительность латентной стадии </w:t>
      </w:r>
      <w:r w:rsidRPr="00DB50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50C0">
        <w:rPr>
          <w:rFonts w:ascii="Times New Roman" w:hAnsi="Times New Roman" w:cs="Times New Roman"/>
          <w:sz w:val="24"/>
          <w:szCs w:val="24"/>
        </w:rPr>
        <w:t xml:space="preserve"> периода родов (без активных </w:t>
      </w:r>
      <w:r w:rsidRPr="00DB50C0">
        <w:rPr>
          <w:rFonts w:ascii="Times New Roman" w:hAnsi="Times New Roman" w:cs="Times New Roman"/>
          <w:spacing w:val="-3"/>
          <w:sz w:val="24"/>
          <w:szCs w:val="24"/>
        </w:rPr>
        <w:t xml:space="preserve">потуг) - не &gt; 90 мин. Продолжительность активных потуг - не &gt; 60 мин </w:t>
      </w:r>
      <w:r w:rsidRPr="00DB50C0">
        <w:rPr>
          <w:rFonts w:ascii="Times New Roman" w:hAnsi="Times New Roman" w:cs="Times New Roman"/>
          <w:sz w:val="24"/>
          <w:szCs w:val="24"/>
        </w:rPr>
        <w:t>(А-1а) .</w:t>
      </w:r>
    </w:p>
    <w:p w14:paraId="224AE7CC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" w:after="0" w:line="276" w:lineRule="auto"/>
        <w:ind w:left="595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3"/>
          <w:sz w:val="24"/>
          <w:szCs w:val="24"/>
        </w:rPr>
        <w:t>Мониторинг КТГ продолжается непрерывно (А-1а).</w:t>
      </w:r>
    </w:p>
    <w:p w14:paraId="2EAB506E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6" w:lineRule="auto"/>
        <w:ind w:left="5" w:right="14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Нет необходимости в рутинной эпизиотомии. Эпизиотомия может быть проведена, если это необходимо для оказания помощи в родах (С-4).</w:t>
      </w:r>
    </w:p>
    <w:p w14:paraId="7D396532" w14:textId="77777777" w:rsidR="00816215" w:rsidRPr="00DB50C0" w:rsidRDefault="00816215" w:rsidP="0081621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6" w:lineRule="auto"/>
        <w:ind w:right="14" w:firstLine="59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50C0">
        <w:rPr>
          <w:rFonts w:ascii="Times New Roman" w:hAnsi="Times New Roman" w:cs="Times New Roman"/>
          <w:i/>
          <w:iCs/>
          <w:sz w:val="24"/>
          <w:szCs w:val="24"/>
        </w:rPr>
        <w:t>В клинических рекомендациях (протоколах) всех профессиональных медицинских сообществ нет данных о введении атропина сульфата с целью предупреждения спазма шейки матки во время рождения головки.</w:t>
      </w:r>
    </w:p>
    <w:p w14:paraId="1DEC3C2E" w14:textId="77777777" w:rsidR="00816215" w:rsidRPr="00DB50C0" w:rsidRDefault="00816215" w:rsidP="0081621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6" w:lineRule="auto"/>
        <w:ind w:right="14" w:firstLine="595"/>
        <w:jc w:val="both"/>
        <w:rPr>
          <w:rFonts w:ascii="Arial" w:hAnsi="Arial" w:cs="Arial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pacing w:val="-5"/>
          <w:sz w:val="24"/>
          <w:szCs w:val="24"/>
        </w:rPr>
        <w:t>Пособие при рождении ребенка</w:t>
      </w:r>
    </w:p>
    <w:p w14:paraId="0ACD84DC" w14:textId="77777777" w:rsidR="00816215" w:rsidRPr="00DB50C0" w:rsidRDefault="00816215" w:rsidP="00816215">
      <w:pPr>
        <w:widowControl w:val="0"/>
        <w:shd w:val="clear" w:color="auto" w:fill="FFFFFF"/>
        <w:autoSpaceDE w:val="0"/>
        <w:autoSpaceDN w:val="0"/>
        <w:adjustRightInd w:val="0"/>
        <w:spacing w:before="144" w:after="0" w:line="276" w:lineRule="auto"/>
        <w:ind w:left="24" w:firstLine="571"/>
        <w:jc w:val="both"/>
        <w:rPr>
          <w:rFonts w:ascii="Arial" w:hAnsi="Arial" w:cs="Arial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Необходимо присутствие ассистента, имеющего опыт приема родов в тазовом предлежании.</w:t>
      </w:r>
    </w:p>
    <w:p w14:paraId="096E9EBA" w14:textId="77777777" w:rsidR="00816215" w:rsidRPr="00DB50C0" w:rsidRDefault="00816215" w:rsidP="00816215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29" w:firstLine="566"/>
        <w:jc w:val="both"/>
        <w:rPr>
          <w:rFonts w:ascii="Arial" w:hAnsi="Arial" w:cs="Arial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На родах должен присутствовать врач-неонатолог, владеющий навыками </w:t>
      </w:r>
      <w:r w:rsidRPr="00DB50C0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DB50C0">
        <w:rPr>
          <w:rFonts w:ascii="Times New Roman" w:hAnsi="Times New Roman" w:cs="Times New Roman"/>
          <w:sz w:val="24"/>
          <w:szCs w:val="24"/>
        </w:rPr>
        <w:lastRenderedPageBreak/>
        <w:t>реанимационной помощи в полном объеме.</w:t>
      </w:r>
    </w:p>
    <w:p w14:paraId="73CBFEE3" w14:textId="77777777" w:rsidR="00816215" w:rsidRPr="00DB50C0" w:rsidRDefault="00816215" w:rsidP="0081621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48" w:firstLine="590"/>
        <w:jc w:val="both"/>
        <w:rPr>
          <w:rFonts w:ascii="Arial" w:hAnsi="Arial" w:cs="Arial"/>
          <w:b/>
          <w:sz w:val="24"/>
          <w:szCs w:val="24"/>
        </w:rPr>
      </w:pPr>
      <w:r w:rsidRPr="00DB50C0">
        <w:rPr>
          <w:rFonts w:ascii="Times New Roman" w:hAnsi="Times New Roman" w:cs="Times New Roman"/>
          <w:b/>
          <w:sz w:val="24"/>
          <w:szCs w:val="24"/>
        </w:rPr>
        <w:t>Ягодицы плода должны самостоятельно опуститься до тазового дна без активных потуг.</w:t>
      </w:r>
    </w:p>
    <w:p w14:paraId="73FE48F1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43" w:after="0" w:line="276" w:lineRule="auto"/>
        <w:ind w:right="53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При рождении ягодиц, только поддерживайте их, не оказывая никаких </w:t>
      </w:r>
      <w:r w:rsidRPr="00DB50C0">
        <w:rPr>
          <w:rFonts w:ascii="Times New Roman" w:hAnsi="Times New Roman" w:cs="Times New Roman"/>
          <w:sz w:val="24"/>
          <w:szCs w:val="24"/>
        </w:rPr>
        <w:t xml:space="preserve">дополнительных тракций </w:t>
      </w:r>
      <w:r w:rsidRPr="00DB50C0">
        <w:rPr>
          <w:rFonts w:ascii="Times New Roman" w:hAnsi="Times New Roman" w:cs="Times New Roman"/>
          <w:i/>
          <w:iCs/>
          <w:sz w:val="24"/>
          <w:szCs w:val="24"/>
        </w:rPr>
        <w:t xml:space="preserve">(не тянуть!) - </w:t>
      </w:r>
      <w:r w:rsidRPr="00DB50C0">
        <w:rPr>
          <w:rFonts w:ascii="Times New Roman" w:hAnsi="Times New Roman" w:cs="Times New Roman"/>
          <w:sz w:val="24"/>
          <w:szCs w:val="24"/>
        </w:rPr>
        <w:t xml:space="preserve">позвольте ягодицам рождаться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самостоятельно, пока не будет видно нижнюю часть спины и затем нижний угол </w:t>
      </w:r>
      <w:r w:rsidRPr="00DB50C0">
        <w:rPr>
          <w:rFonts w:ascii="Times New Roman" w:hAnsi="Times New Roman" w:cs="Times New Roman"/>
          <w:sz w:val="24"/>
          <w:szCs w:val="24"/>
        </w:rPr>
        <w:t>лопаток.</w:t>
      </w:r>
    </w:p>
    <w:p w14:paraId="7D4136C4" w14:textId="77777777" w:rsidR="00816215" w:rsidRPr="00DB50C0" w:rsidRDefault="00816215" w:rsidP="000008F6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9" w:after="0" w:line="276" w:lineRule="auto"/>
        <w:ind w:right="53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5"/>
          <w:sz w:val="24"/>
          <w:szCs w:val="24"/>
        </w:rPr>
        <w:t xml:space="preserve">В отечественной клинической практике при родах в чистом ягодичном предлежании после прорезывания ягодиц используют ручное акушерское пособие </w:t>
      </w:r>
      <w:r w:rsidRPr="00DB50C0">
        <w:rPr>
          <w:rFonts w:ascii="Times New Roman" w:hAnsi="Times New Roman" w:cs="Times New Roman"/>
          <w:sz w:val="24"/>
          <w:szCs w:val="24"/>
        </w:rPr>
        <w:t>по Н.А. Цовьянову.</w:t>
      </w:r>
    </w:p>
    <w:p w14:paraId="49DEE8BA" w14:textId="77777777" w:rsidR="00816215" w:rsidRPr="00DB50C0" w:rsidRDefault="00816215" w:rsidP="0081621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9" w:right="53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Цель пособия по Цовьянову </w:t>
      </w:r>
      <w:r w:rsidRPr="00DB50C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- </w:t>
      </w:r>
      <w:r w:rsidRPr="00DB50C0">
        <w:rPr>
          <w:rFonts w:ascii="Times New Roman" w:hAnsi="Times New Roman" w:cs="Times New Roman"/>
          <w:spacing w:val="-5"/>
          <w:sz w:val="24"/>
          <w:szCs w:val="24"/>
        </w:rPr>
        <w:t xml:space="preserve">сохранение нормального членорасположения </w:t>
      </w:r>
      <w:r w:rsidRPr="00DB50C0">
        <w:rPr>
          <w:rFonts w:ascii="Times New Roman" w:hAnsi="Times New Roman" w:cs="Times New Roman"/>
          <w:sz w:val="24"/>
          <w:szCs w:val="24"/>
        </w:rPr>
        <w:t>плода и предупреждение развития таких серьезных осложнений, как запрокидывание ручек и разгибание головки (рис.1).</w:t>
      </w:r>
    </w:p>
    <w:p w14:paraId="0792F43A" w14:textId="77777777" w:rsidR="00816215" w:rsidRPr="00DB50C0" w:rsidRDefault="00816215" w:rsidP="00816215">
      <w:pPr>
        <w:shd w:val="clear" w:color="auto" w:fill="FFFFFF"/>
        <w:spacing w:after="0" w:line="276" w:lineRule="auto"/>
        <w:ind w:left="19" w:right="34" w:firstLine="701"/>
        <w:jc w:val="both"/>
        <w:rPr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При ножном предлежании должно быть использовано </w:t>
      </w:r>
      <w:r w:rsidRPr="00DB50C0">
        <w:rPr>
          <w:rFonts w:ascii="Times New Roman" w:hAnsi="Times New Roman" w:cs="Times New Roman"/>
          <w:b/>
          <w:bCs/>
          <w:sz w:val="24"/>
          <w:szCs w:val="24"/>
        </w:rPr>
        <w:t>ручное пособие по Цовьянову при чисто ножном предлежании</w:t>
      </w:r>
      <w:r w:rsidRPr="00DB50C0">
        <w:rPr>
          <w:rFonts w:ascii="Times New Roman" w:hAnsi="Times New Roman" w:cs="Times New Roman"/>
          <w:sz w:val="24"/>
          <w:szCs w:val="24"/>
        </w:rPr>
        <w:t xml:space="preserve">. Основная цель -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>перевод чисто ножного предлежания в смешанное, что способствует увеличению объема предлежащей части плода и профилактике разгибания головки плода.</w:t>
      </w:r>
    </w:p>
    <w:p w14:paraId="2BB00194" w14:textId="77777777" w:rsidR="00816215" w:rsidRPr="00DB50C0" w:rsidRDefault="00816215" w:rsidP="0081621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4" w:right="24" w:firstLine="730"/>
        <w:jc w:val="both"/>
        <w:rPr>
          <w:rFonts w:ascii="Arial" w:hAnsi="Arial" w:cs="Arial"/>
          <w:sz w:val="24"/>
          <w:szCs w:val="24"/>
        </w:rPr>
      </w:pPr>
      <w:r w:rsidRPr="00DB50C0">
        <w:rPr>
          <w:rFonts w:ascii="Times New Roman" w:hAnsi="Times New Roman" w:cs="Times New Roman"/>
          <w:b/>
          <w:i/>
          <w:iCs/>
          <w:sz w:val="24"/>
          <w:szCs w:val="24"/>
        </w:rPr>
        <w:t>Техника выполнения пособия по Цовьянову:</w:t>
      </w:r>
      <w:r w:rsidRPr="00DB50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50C0">
        <w:rPr>
          <w:rFonts w:ascii="Times New Roman" w:hAnsi="Times New Roman" w:cs="Times New Roman"/>
          <w:sz w:val="24"/>
          <w:szCs w:val="24"/>
        </w:rPr>
        <w:t xml:space="preserve">ножки при рождении плода прижимают к туловищу, тем самым не давая им родиться раньше времени. Кроме того, ножки плода прижимают к груди скрещенные ручки, что предупреждает их запрокидывание. Поскольку на уровне грудной клетки </w:t>
      </w:r>
      <w:r w:rsidRPr="00DB50C0">
        <w:rPr>
          <w:rFonts w:ascii="Times New Roman" w:hAnsi="Times New Roman" w:cs="Times New Roman"/>
          <w:spacing w:val="-3"/>
          <w:sz w:val="24"/>
          <w:szCs w:val="24"/>
        </w:rPr>
        <w:t xml:space="preserve">объем туловища вместе со скрещенными ручками и ножками больше, чем объем </w:t>
      </w:r>
      <w:r w:rsidRPr="00DB50C0">
        <w:rPr>
          <w:rFonts w:ascii="Times New Roman" w:hAnsi="Times New Roman" w:cs="Times New Roman"/>
          <w:sz w:val="24"/>
          <w:szCs w:val="24"/>
        </w:rPr>
        <w:t xml:space="preserve">головки, она рождается без затруднений. При прорезывании ягодиц их захватывают обеими руками так, чтобы большие пальцы легли на прижатые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к животу бедра плода, а остальные пальцы - на поверхности крестца. Благодаря </w:t>
      </w:r>
      <w:r w:rsidRPr="00DB50C0">
        <w:rPr>
          <w:rFonts w:ascii="Times New Roman" w:hAnsi="Times New Roman" w:cs="Times New Roman"/>
          <w:spacing w:val="-5"/>
          <w:sz w:val="24"/>
          <w:szCs w:val="24"/>
        </w:rPr>
        <w:t xml:space="preserve">такому расположению рук, удобно способствовать физиологическому течению </w:t>
      </w:r>
      <w:r w:rsidRPr="00DB50C0">
        <w:rPr>
          <w:rFonts w:ascii="Times New Roman" w:hAnsi="Times New Roman" w:cs="Times New Roman"/>
          <w:spacing w:val="-3"/>
          <w:sz w:val="24"/>
          <w:szCs w:val="24"/>
        </w:rPr>
        <w:t xml:space="preserve">механизма родов - движению рождающегося туловища вверх, по оси родового </w:t>
      </w:r>
      <w:r w:rsidRPr="00DB50C0">
        <w:rPr>
          <w:rFonts w:ascii="Times New Roman" w:hAnsi="Times New Roman" w:cs="Times New Roman"/>
          <w:sz w:val="24"/>
          <w:szCs w:val="24"/>
        </w:rPr>
        <w:t xml:space="preserve">канала. По мере рождения туловища плода врач, держа руки у вульварного кольца, придерживает корпус плода, осторожно прижимая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большими пальцами вытянутые ножки к животу, а остальные пальцы, перемещая </w:t>
      </w:r>
      <w:r w:rsidRPr="00DB50C0">
        <w:rPr>
          <w:rFonts w:ascii="Times New Roman" w:hAnsi="Times New Roman" w:cs="Times New Roman"/>
          <w:sz w:val="24"/>
          <w:szCs w:val="24"/>
        </w:rPr>
        <w:t>по спинке. Следует стремиться к тому, чтобы ножки плода не выпали раньше, чем родится плечевой пояс (рис.2).</w:t>
      </w:r>
    </w:p>
    <w:p w14:paraId="1A396090" w14:textId="77777777" w:rsidR="00816215" w:rsidRPr="00DB50C0" w:rsidRDefault="00816215" w:rsidP="0081621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6" w:lineRule="auto"/>
        <w:ind w:left="595"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3A26F7" w14:textId="77777777" w:rsidR="00816215" w:rsidRPr="00DB50C0" w:rsidRDefault="00816215" w:rsidP="008162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C8A55" wp14:editId="2353E4ED">
            <wp:extent cx="3095625" cy="1908441"/>
            <wp:effectExtent l="19050" t="0" r="0" b="0"/>
            <wp:docPr id="1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69" cy="19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5A37B" w14:textId="77777777" w:rsidR="00816215" w:rsidRPr="00DB50C0" w:rsidRDefault="00816215" w:rsidP="0081621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9" w:after="0" w:line="276" w:lineRule="auto"/>
        <w:ind w:right="53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DB50C0">
        <w:rPr>
          <w:rFonts w:ascii="Times New Roman" w:hAnsi="Times New Roman" w:cs="Times New Roman"/>
          <w:spacing w:val="-5"/>
          <w:sz w:val="24"/>
          <w:szCs w:val="24"/>
        </w:rPr>
        <w:t xml:space="preserve">Рис 1. Ручное акушерское пособие при чисто ягодичном предлежании плода </w:t>
      </w:r>
    </w:p>
    <w:p w14:paraId="2D8D5FAE" w14:textId="77777777" w:rsidR="00816215" w:rsidRPr="00DB50C0" w:rsidRDefault="00816215" w:rsidP="0081621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9" w:after="0" w:line="276" w:lineRule="auto"/>
        <w:ind w:right="53"/>
        <w:jc w:val="center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по Н.А. Цовьянову. а – захват туловища, б – перемещение рук к половой щели по мере рождения туловища.</w:t>
      </w:r>
    </w:p>
    <w:p w14:paraId="239C6051" w14:textId="77777777" w:rsidR="00816215" w:rsidRPr="00DB50C0" w:rsidRDefault="00816215" w:rsidP="008162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7CF8E" w14:textId="77777777" w:rsidR="00816215" w:rsidRPr="00DB50C0" w:rsidRDefault="00816215" w:rsidP="008162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823049" wp14:editId="718358B4">
            <wp:extent cx="2238375" cy="1844085"/>
            <wp:effectExtent l="19050" t="0" r="9525" b="0"/>
            <wp:docPr id="15" name="Рисунок 2" descr="Картинки по запросу цовьян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Картинки по запросу цовьян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16" cy="1843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2430B" w14:textId="77777777" w:rsidR="00816215" w:rsidRPr="00DB50C0" w:rsidRDefault="00816215" w:rsidP="008162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2C947" w14:textId="77777777" w:rsidR="00816215" w:rsidRPr="00DB50C0" w:rsidRDefault="00816215" w:rsidP="00816215">
      <w:pPr>
        <w:spacing w:after="0" w:line="276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>Рис. 2. Ручное пособие при ножном предлежании</w:t>
      </w:r>
    </w:p>
    <w:p w14:paraId="745058D2" w14:textId="77777777" w:rsidR="00816215" w:rsidRPr="00DB50C0" w:rsidRDefault="00816215" w:rsidP="00816215">
      <w:pPr>
        <w:shd w:val="clear" w:color="auto" w:fill="FFFFFF"/>
        <w:spacing w:before="379" w:after="0" w:line="276" w:lineRule="auto"/>
        <w:ind w:left="605"/>
        <w:rPr>
          <w:b/>
          <w:sz w:val="24"/>
          <w:szCs w:val="24"/>
        </w:rPr>
      </w:pPr>
      <w:r w:rsidRPr="00DB50C0">
        <w:rPr>
          <w:rFonts w:ascii="Times New Roman" w:hAnsi="Times New Roman" w:cs="Times New Roman"/>
          <w:b/>
          <w:spacing w:val="-2"/>
          <w:sz w:val="24"/>
          <w:szCs w:val="24"/>
        </w:rPr>
        <w:t>После рождения плода до пупка, роды следует вести активно:</w:t>
      </w:r>
    </w:p>
    <w:p w14:paraId="496C5AB0" w14:textId="77777777" w:rsidR="00816215" w:rsidRPr="00DB50C0" w:rsidRDefault="00816215" w:rsidP="000008F6">
      <w:pPr>
        <w:widowControl w:val="0"/>
        <w:numPr>
          <w:ilvl w:val="0"/>
          <w:numId w:val="2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ind w:left="19" w:right="19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во-первых, в этот момент происходит натяжение и прижатие пуповины </w:t>
      </w:r>
      <w:r w:rsidRPr="00DB50C0">
        <w:rPr>
          <w:rFonts w:ascii="Times New Roman" w:hAnsi="Times New Roman" w:cs="Times New Roman"/>
          <w:sz w:val="24"/>
          <w:szCs w:val="24"/>
        </w:rPr>
        <w:t>головкой, вступившей в таз;</w:t>
      </w:r>
    </w:p>
    <w:p w14:paraId="5CE00028" w14:textId="77777777" w:rsidR="00816215" w:rsidRPr="00DB50C0" w:rsidRDefault="00816215" w:rsidP="000008F6">
      <w:pPr>
        <w:widowControl w:val="0"/>
        <w:numPr>
          <w:ilvl w:val="0"/>
          <w:numId w:val="2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ind w:left="19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во-вторых, при вступлении головки в полость таза и уменьшении объема матки возможны преждевременная отслойка нормально расположенной плаценты </w:t>
      </w:r>
      <w:r w:rsidRPr="00DB50C0">
        <w:rPr>
          <w:rFonts w:ascii="Times New Roman" w:hAnsi="Times New Roman" w:cs="Times New Roman"/>
          <w:sz w:val="24"/>
          <w:szCs w:val="24"/>
        </w:rPr>
        <w:t>и острая гипоксия плода;</w:t>
      </w:r>
    </w:p>
    <w:p w14:paraId="1872DFCA" w14:textId="77777777" w:rsidR="00816215" w:rsidRPr="00DB50C0" w:rsidRDefault="00816215" w:rsidP="000008F6">
      <w:pPr>
        <w:widowControl w:val="0"/>
        <w:numPr>
          <w:ilvl w:val="0"/>
          <w:numId w:val="2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ind w:left="19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на этом этапе необходимо избегать тракций и манипуляций пока плод </w:t>
      </w:r>
      <w:r w:rsidRPr="00DB50C0">
        <w:rPr>
          <w:rFonts w:ascii="Times New Roman" w:hAnsi="Times New Roman" w:cs="Times New Roman"/>
          <w:spacing w:val="-1"/>
          <w:sz w:val="24"/>
          <w:szCs w:val="24"/>
        </w:rPr>
        <w:t xml:space="preserve">рождается от пупка: необходимо только ослабить петли пуповины, если она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находится в натянутом состоянии. При сильном натяжении пуповины, препятствующем продвижению туловища и головки, пуповину нужно пересечь </w:t>
      </w:r>
      <w:r w:rsidRPr="00DB50C0">
        <w:rPr>
          <w:rFonts w:ascii="Times New Roman" w:hAnsi="Times New Roman" w:cs="Times New Roman"/>
          <w:spacing w:val="-2"/>
          <w:sz w:val="24"/>
          <w:szCs w:val="24"/>
        </w:rPr>
        <w:t>между двумя зажимами и ускорить рождение ребенка;</w:t>
      </w:r>
    </w:p>
    <w:p w14:paraId="0A001962" w14:textId="77777777" w:rsidR="00816215" w:rsidRPr="00DB50C0" w:rsidRDefault="00816215" w:rsidP="000008F6">
      <w:pPr>
        <w:widowControl w:val="0"/>
        <w:numPr>
          <w:ilvl w:val="0"/>
          <w:numId w:val="2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ind w:left="19" w:right="10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следует поддерживать туловище ребенка, завернув его в сухую теплую </w:t>
      </w:r>
      <w:r w:rsidRPr="00DB50C0">
        <w:rPr>
          <w:rFonts w:ascii="Times New Roman" w:hAnsi="Times New Roman" w:cs="Times New Roman"/>
          <w:sz w:val="24"/>
          <w:szCs w:val="24"/>
        </w:rPr>
        <w:t>пеленку.</w:t>
      </w:r>
    </w:p>
    <w:p w14:paraId="40DA85A4" w14:textId="77777777" w:rsidR="00816215" w:rsidRPr="00DB50C0" w:rsidRDefault="00816215" w:rsidP="00816215">
      <w:pPr>
        <w:shd w:val="clear" w:color="auto" w:fill="FFFFFF"/>
        <w:spacing w:line="276" w:lineRule="auto"/>
        <w:ind w:left="29" w:right="5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 xml:space="preserve">При удлинении времени от рождения плода от нижних углов лопаток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до рождения головки более 2-3 минут, может быть оказано классическое ручное </w:t>
      </w:r>
      <w:r w:rsidRPr="00DB50C0">
        <w:rPr>
          <w:rFonts w:ascii="Times New Roman" w:hAnsi="Times New Roman" w:cs="Times New Roman"/>
          <w:sz w:val="24"/>
          <w:szCs w:val="24"/>
        </w:rPr>
        <w:t>пособие при рождении головки.</w:t>
      </w:r>
    </w:p>
    <w:p w14:paraId="1A45B188" w14:textId="77777777" w:rsidR="00816215" w:rsidRPr="00DB50C0" w:rsidRDefault="00816215" w:rsidP="00816215">
      <w:pPr>
        <w:shd w:val="clear" w:color="auto" w:fill="FFFFFF"/>
        <w:spacing w:after="0" w:line="276" w:lineRule="auto"/>
        <w:ind w:left="576"/>
        <w:rPr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Рождение ручек:</w:t>
      </w:r>
    </w:p>
    <w:p w14:paraId="7EB876C9" w14:textId="77777777" w:rsidR="00816215" w:rsidRPr="00DB50C0" w:rsidRDefault="00816215" w:rsidP="00816215">
      <w:pPr>
        <w:shd w:val="clear" w:color="auto" w:fill="FFFFFF"/>
        <w:tabs>
          <w:tab w:val="left" w:pos="864"/>
        </w:tabs>
        <w:spacing w:after="0" w:line="276" w:lineRule="auto"/>
        <w:ind w:right="29" w:firstLine="576"/>
        <w:jc w:val="both"/>
        <w:rPr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</w:t>
      </w:r>
      <w:r w:rsidRPr="00DB50C0">
        <w:rPr>
          <w:rFonts w:ascii="Times New Roman" w:hAnsi="Times New Roman" w:cs="Times New Roman"/>
          <w:sz w:val="24"/>
          <w:szCs w:val="24"/>
        </w:rPr>
        <w:tab/>
        <w:t xml:space="preserve">Следует стремиться, чтобы ручки высвободились самостоятельно, одна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за другой. После самостоятельного рождения первой ручки необходимо поднять </w:t>
      </w:r>
      <w:r w:rsidRPr="00DB50C0">
        <w:rPr>
          <w:rFonts w:ascii="Times New Roman" w:hAnsi="Times New Roman" w:cs="Times New Roman"/>
          <w:spacing w:val="-5"/>
          <w:sz w:val="24"/>
          <w:szCs w:val="24"/>
        </w:rPr>
        <w:t xml:space="preserve">ягодицы вперед к животу матери для того, чтобы дать возможность второй ручке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родиться самостоятельно. Если ручка не рождается самостоятельно, необходимо положить один или два пальца на локтевой сгиб и согнуть ручку, проведя ее вниз </w:t>
      </w:r>
      <w:r w:rsidRPr="00DB50C0">
        <w:rPr>
          <w:rFonts w:ascii="Times New Roman" w:hAnsi="Times New Roman" w:cs="Times New Roman"/>
          <w:sz w:val="24"/>
          <w:szCs w:val="24"/>
        </w:rPr>
        <w:t>через лицо ребенка.</w:t>
      </w:r>
    </w:p>
    <w:p w14:paraId="05B1E8B2" w14:textId="77777777" w:rsidR="00816215" w:rsidRPr="00DB50C0" w:rsidRDefault="00816215" w:rsidP="00816215">
      <w:pPr>
        <w:shd w:val="clear" w:color="auto" w:fill="FFFFFF"/>
        <w:tabs>
          <w:tab w:val="left" w:pos="931"/>
        </w:tabs>
        <w:spacing w:after="0" w:line="276" w:lineRule="auto"/>
        <w:ind w:right="24" w:firstLine="581"/>
        <w:jc w:val="both"/>
        <w:rPr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</w:t>
      </w:r>
      <w:r w:rsidRPr="00DB50C0">
        <w:rPr>
          <w:rFonts w:ascii="Times New Roman" w:hAnsi="Times New Roman" w:cs="Times New Roman"/>
          <w:sz w:val="24"/>
          <w:szCs w:val="24"/>
        </w:rPr>
        <w:tab/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Если после рождения плечиков ручки не выпадают сами, плечевой пояс устанавливают в прямом размере таза и отклоняют туловище плода вниз (кзади). </w:t>
      </w:r>
      <w:r w:rsidRPr="00DB50C0">
        <w:rPr>
          <w:rFonts w:ascii="Times New Roman" w:hAnsi="Times New Roman" w:cs="Times New Roman"/>
          <w:spacing w:val="-5"/>
          <w:sz w:val="24"/>
          <w:szCs w:val="24"/>
        </w:rPr>
        <w:t xml:space="preserve">При этом рождается передняя ручка. Для рождения задней ручки туловище плода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приподнимают (отклоняют вверх и кпереди). Одновременно с рождением ручки, </w:t>
      </w:r>
      <w:r w:rsidRPr="00DB50C0">
        <w:rPr>
          <w:rFonts w:ascii="Times New Roman" w:hAnsi="Times New Roman" w:cs="Times New Roman"/>
          <w:spacing w:val="-3"/>
          <w:sz w:val="24"/>
          <w:szCs w:val="24"/>
        </w:rPr>
        <w:t xml:space="preserve">обращенной кзади, выпадают ножки плода, из половой щели прорезывается </w:t>
      </w:r>
      <w:r w:rsidRPr="00DB50C0">
        <w:rPr>
          <w:rFonts w:ascii="Times New Roman" w:hAnsi="Times New Roman" w:cs="Times New Roman"/>
          <w:sz w:val="24"/>
          <w:szCs w:val="24"/>
        </w:rPr>
        <w:t>подбородок.</w:t>
      </w:r>
    </w:p>
    <w:p w14:paraId="1538A8E4" w14:textId="77777777" w:rsidR="00816215" w:rsidRPr="00DB50C0" w:rsidRDefault="00816215" w:rsidP="00816215">
      <w:pPr>
        <w:shd w:val="clear" w:color="auto" w:fill="FFFFFF"/>
        <w:tabs>
          <w:tab w:val="left" w:pos="850"/>
        </w:tabs>
        <w:spacing w:before="5" w:after="0" w:line="276" w:lineRule="auto"/>
        <w:ind w:left="5" w:right="38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</w:t>
      </w:r>
      <w:r w:rsidRPr="00DB50C0">
        <w:rPr>
          <w:rFonts w:ascii="Times New Roman" w:hAnsi="Times New Roman" w:cs="Times New Roman"/>
          <w:sz w:val="24"/>
          <w:szCs w:val="24"/>
        </w:rPr>
        <w:tab/>
      </w:r>
      <w:r w:rsidRPr="00DB50C0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При задержке рождения ручек </w:t>
      </w:r>
      <w:r w:rsidRPr="00DB50C0">
        <w:rPr>
          <w:rFonts w:ascii="Times New Roman" w:hAnsi="Times New Roman" w:cs="Times New Roman"/>
          <w:spacing w:val="-5"/>
          <w:sz w:val="24"/>
          <w:szCs w:val="24"/>
        </w:rPr>
        <w:t>и головки плода после рождения</w:t>
      </w:r>
      <w:r w:rsidRPr="00DB50C0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DB50C0">
        <w:rPr>
          <w:rFonts w:ascii="Times New Roman" w:hAnsi="Times New Roman" w:cs="Times New Roman"/>
          <w:sz w:val="24"/>
          <w:szCs w:val="24"/>
        </w:rPr>
        <w:t xml:space="preserve">туловища оказывают </w:t>
      </w:r>
      <w:r w:rsidRPr="00DB50C0">
        <w:rPr>
          <w:rFonts w:ascii="Times New Roman" w:hAnsi="Times New Roman" w:cs="Times New Roman"/>
          <w:b/>
          <w:i/>
          <w:iCs/>
          <w:sz w:val="24"/>
          <w:szCs w:val="24"/>
        </w:rPr>
        <w:t>классическое ручное пособие по выведению ручек плода (рис.3)</w:t>
      </w:r>
      <w:r w:rsidRPr="00DB50C0">
        <w:rPr>
          <w:rFonts w:ascii="Times New Roman" w:hAnsi="Times New Roman" w:cs="Times New Roman"/>
          <w:sz w:val="24"/>
          <w:szCs w:val="24"/>
        </w:rPr>
        <w:t>:</w:t>
      </w:r>
    </w:p>
    <w:p w14:paraId="39B3FD75" w14:textId="77777777" w:rsidR="00816215" w:rsidRPr="00DB50C0" w:rsidRDefault="00816215" w:rsidP="00816215">
      <w:pPr>
        <w:shd w:val="clear" w:color="auto" w:fill="FFFFFF"/>
        <w:spacing w:after="0" w:line="276" w:lineRule="auto"/>
        <w:ind w:left="14" w:right="3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•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ручка плода освобождается одноименной рукой акушера (правая - правой, </w:t>
      </w:r>
      <w:r w:rsidRPr="00DB50C0">
        <w:rPr>
          <w:rFonts w:ascii="Times New Roman" w:hAnsi="Times New Roman" w:cs="Times New Roman"/>
          <w:sz w:val="24"/>
          <w:szCs w:val="24"/>
        </w:rPr>
        <w:t>левая - левой);</w:t>
      </w:r>
    </w:p>
    <w:p w14:paraId="490F480C" w14:textId="77777777" w:rsidR="00816215" w:rsidRPr="00DB50C0" w:rsidRDefault="00816215" w:rsidP="00816215">
      <w:pPr>
        <w:shd w:val="clear" w:color="auto" w:fill="FFFFFF"/>
        <w:spacing w:after="0" w:line="276" w:lineRule="auto"/>
        <w:ind w:right="34"/>
        <w:jc w:val="both"/>
        <w:rPr>
          <w:sz w:val="24"/>
          <w:szCs w:val="24"/>
        </w:rPr>
      </w:pPr>
      <w:r w:rsidRPr="00DB50C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        •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первой освобождается задняя ручка, так как емкость крестцовой впадины </w:t>
      </w:r>
      <w:r w:rsidRPr="00DB50C0">
        <w:rPr>
          <w:rFonts w:ascii="Times New Roman" w:hAnsi="Times New Roman" w:cs="Times New Roman"/>
          <w:sz w:val="24"/>
          <w:szCs w:val="24"/>
        </w:rPr>
        <w:t>больше и больше пространство для маневра;</w:t>
      </w:r>
    </w:p>
    <w:p w14:paraId="6A4BC654" w14:textId="77777777" w:rsidR="00816215" w:rsidRPr="00DB50C0" w:rsidRDefault="00816215" w:rsidP="00816215">
      <w:pPr>
        <w:shd w:val="clear" w:color="auto" w:fill="FFFFFF"/>
        <w:spacing w:after="0" w:line="276" w:lineRule="auto"/>
        <w:ind w:left="29" w:right="24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• </w:t>
      </w:r>
      <w:r w:rsidRPr="00DB50C0">
        <w:rPr>
          <w:rFonts w:ascii="Times New Roman" w:hAnsi="Times New Roman" w:cs="Times New Roman"/>
          <w:sz w:val="24"/>
          <w:szCs w:val="24"/>
        </w:rPr>
        <w:t xml:space="preserve">если запрокидывание ручки произошло в задней позиции плода (грудь и подбородок кпереди), то высвобождать начинают ту ручку, которая </w:t>
      </w:r>
      <w:r w:rsidRPr="00DB50C0">
        <w:rPr>
          <w:rFonts w:ascii="Times New Roman" w:hAnsi="Times New Roman" w:cs="Times New Roman"/>
          <w:spacing w:val="-2"/>
          <w:sz w:val="24"/>
          <w:szCs w:val="24"/>
        </w:rPr>
        <w:t xml:space="preserve">располагается ближе к крестцовой впадине (можно туловище плода немного </w:t>
      </w:r>
      <w:r w:rsidRPr="00DB50C0">
        <w:rPr>
          <w:rFonts w:ascii="Times New Roman" w:hAnsi="Times New Roman" w:cs="Times New Roman"/>
          <w:sz w:val="24"/>
          <w:szCs w:val="24"/>
        </w:rPr>
        <w:t>потянуть или отведением туловища вверх и в сторону);</w:t>
      </w:r>
    </w:p>
    <w:p w14:paraId="780479C6" w14:textId="77777777" w:rsidR="00816215" w:rsidRPr="00DB50C0" w:rsidRDefault="00816215" w:rsidP="00816215">
      <w:pPr>
        <w:shd w:val="clear" w:color="auto" w:fill="FFFFFF"/>
        <w:spacing w:after="0" w:line="276" w:lineRule="auto"/>
        <w:ind w:left="29" w:right="24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• </w:t>
      </w:r>
      <w:r w:rsidRPr="00DB50C0">
        <w:rPr>
          <w:rFonts w:ascii="Times New Roman" w:hAnsi="Times New Roman" w:cs="Times New Roman"/>
          <w:sz w:val="24"/>
          <w:szCs w:val="24"/>
        </w:rPr>
        <w:t xml:space="preserve">для освобождения второй ручки туловище плода поворачивают на 180°. Акушер захватывает ножки плода (при первой позиции левой рукой, при второй позиции правой рукой) и отводит их к паховой складке, </w:t>
      </w:r>
      <w:r w:rsidRPr="00DB50C0">
        <w:rPr>
          <w:rFonts w:ascii="Times New Roman" w:hAnsi="Times New Roman" w:cs="Times New Roman"/>
          <w:spacing w:val="-6"/>
          <w:sz w:val="24"/>
          <w:szCs w:val="24"/>
        </w:rPr>
        <w:t xml:space="preserve">противоположной позиции плода. Одноименной рукой акушер освобождает ручку </w:t>
      </w:r>
      <w:r w:rsidRPr="00DB50C0">
        <w:rPr>
          <w:rFonts w:ascii="Times New Roman" w:hAnsi="Times New Roman" w:cs="Times New Roman"/>
          <w:sz w:val="24"/>
          <w:szCs w:val="24"/>
        </w:rPr>
        <w:t xml:space="preserve">плода, расположенную со стороны крестцовой впадины. Врач надавливает </w:t>
      </w:r>
      <w:r w:rsidRPr="00DB50C0">
        <w:rPr>
          <w:rFonts w:ascii="Times New Roman" w:hAnsi="Times New Roman" w:cs="Times New Roman"/>
          <w:spacing w:val="-1"/>
          <w:sz w:val="24"/>
          <w:szCs w:val="24"/>
        </w:rPr>
        <w:t xml:space="preserve">на локтевой сгиб двумя пальцами и ручка, совершая «омывательное движение», </w:t>
      </w:r>
      <w:r w:rsidRPr="00DB50C0">
        <w:rPr>
          <w:rFonts w:ascii="Times New Roman" w:hAnsi="Times New Roman" w:cs="Times New Roman"/>
          <w:spacing w:val="-3"/>
          <w:sz w:val="24"/>
          <w:szCs w:val="24"/>
        </w:rPr>
        <w:t xml:space="preserve">рождается. Затем двумя руками акушер захватывает грудку плода (четыре пальца </w:t>
      </w:r>
      <w:r w:rsidRPr="00DB50C0">
        <w:rPr>
          <w:rFonts w:ascii="Times New Roman" w:hAnsi="Times New Roman" w:cs="Times New Roman"/>
          <w:sz w:val="24"/>
          <w:szCs w:val="24"/>
        </w:rPr>
        <w:t>- спереди, большой - сзади) и поворачивает её на 180°, проводя спинку под лонным сочленением. Передняя ручка плода при этом становится задней и освобождается одноименной рукой акушера, как и первая.</w:t>
      </w:r>
    </w:p>
    <w:p w14:paraId="5EC0AB65" w14:textId="77777777" w:rsidR="00816215" w:rsidRPr="00DB50C0" w:rsidRDefault="00816215" w:rsidP="00816215">
      <w:pPr>
        <w:shd w:val="clear" w:color="auto" w:fill="FFFFFF"/>
        <w:spacing w:after="0" w:line="276" w:lineRule="auto"/>
        <w:ind w:left="29" w:right="24" w:firstLine="581"/>
        <w:jc w:val="both"/>
        <w:rPr>
          <w:sz w:val="24"/>
          <w:szCs w:val="24"/>
        </w:rPr>
      </w:pPr>
      <w:r w:rsidRPr="00DB50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EED8B7" wp14:editId="23FCD0E7">
            <wp:extent cx="4914900" cy="1733550"/>
            <wp:effectExtent l="19050" t="0" r="0" b="0"/>
            <wp:docPr id="16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C354F" w14:textId="77777777" w:rsidR="00816215" w:rsidRPr="00DB50C0" w:rsidRDefault="00816215" w:rsidP="00816215">
      <w:pPr>
        <w:shd w:val="clear" w:color="auto" w:fill="FFFFFF"/>
        <w:spacing w:after="0" w:line="276" w:lineRule="auto"/>
        <w:ind w:left="29" w:right="24" w:firstLine="581"/>
        <w:jc w:val="both"/>
        <w:rPr>
          <w:sz w:val="24"/>
          <w:szCs w:val="24"/>
        </w:rPr>
      </w:pPr>
    </w:p>
    <w:p w14:paraId="5815D597" w14:textId="77777777" w:rsidR="00816215" w:rsidRPr="00DB50C0" w:rsidRDefault="00816215" w:rsidP="00816215">
      <w:pPr>
        <w:shd w:val="clear" w:color="auto" w:fill="FFFFFF"/>
        <w:spacing w:before="120" w:after="0" w:line="276" w:lineRule="auto"/>
        <w:ind w:left="586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B50C0">
        <w:rPr>
          <w:rFonts w:ascii="Times New Roman" w:hAnsi="Times New Roman" w:cs="Times New Roman"/>
          <w:bCs/>
          <w:spacing w:val="-6"/>
          <w:sz w:val="24"/>
          <w:szCs w:val="24"/>
        </w:rPr>
        <w:t>Рис. 3 Рождение ручек.</w:t>
      </w:r>
    </w:p>
    <w:p w14:paraId="58AFDD0B" w14:textId="77777777" w:rsidR="00816215" w:rsidRPr="00DB50C0" w:rsidRDefault="00816215" w:rsidP="00816215">
      <w:pPr>
        <w:shd w:val="clear" w:color="auto" w:fill="FFFFFF"/>
        <w:spacing w:before="120" w:after="0" w:line="276" w:lineRule="auto"/>
        <w:ind w:left="586"/>
        <w:rPr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Рождение головки</w:t>
      </w:r>
    </w:p>
    <w:p w14:paraId="6DBFCB01" w14:textId="77777777" w:rsidR="00816215" w:rsidRPr="00DB50C0" w:rsidRDefault="00816215" w:rsidP="00816215">
      <w:pPr>
        <w:shd w:val="clear" w:color="auto" w:fill="FFFFFF"/>
        <w:tabs>
          <w:tab w:val="left" w:pos="936"/>
        </w:tabs>
        <w:spacing w:after="0" w:line="276" w:lineRule="auto"/>
        <w:ind w:left="10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2"/>
          <w:sz w:val="24"/>
          <w:szCs w:val="24"/>
        </w:rPr>
        <w:t>Для облегчения рождения последующей головки ассистент надавливает</w:t>
      </w:r>
      <w:r w:rsidRPr="00DB50C0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B50C0">
        <w:rPr>
          <w:rFonts w:ascii="Times New Roman" w:hAnsi="Times New Roman" w:cs="Times New Roman"/>
          <w:sz w:val="24"/>
          <w:szCs w:val="24"/>
        </w:rPr>
        <w:t>над лоном для сгибания головки, врач при этом поднимает туловище плода</w:t>
      </w:r>
      <w:r w:rsidRPr="00DB50C0">
        <w:rPr>
          <w:rFonts w:ascii="Times New Roman" w:hAnsi="Times New Roman" w:cs="Times New Roman"/>
          <w:sz w:val="24"/>
          <w:szCs w:val="24"/>
        </w:rPr>
        <w:br/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>к симфизу матери (метод Брахта - одобрен для использования в Европе</w:t>
      </w:r>
      <w:r w:rsidRPr="00DB50C0">
        <w:rPr>
          <w:rFonts w:ascii="Times New Roman" w:hAnsi="Times New Roman" w:cs="Times New Roman"/>
          <w:sz w:val="24"/>
          <w:szCs w:val="24"/>
        </w:rPr>
        <w:t>);</w:t>
      </w:r>
    </w:p>
    <w:p w14:paraId="71DBE7A9" w14:textId="77777777" w:rsidR="00816215" w:rsidRPr="00DB50C0" w:rsidRDefault="00816215" w:rsidP="00816215">
      <w:pPr>
        <w:shd w:val="clear" w:color="auto" w:fill="FFFFFF"/>
        <w:tabs>
          <w:tab w:val="left" w:pos="869"/>
        </w:tabs>
        <w:spacing w:before="5" w:after="0" w:line="276" w:lineRule="auto"/>
        <w:ind w:left="5" w:right="19" w:firstLine="58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</w:t>
      </w:r>
      <w:r w:rsidRPr="00DB50C0">
        <w:rPr>
          <w:rFonts w:ascii="Times New Roman" w:hAnsi="Times New Roman" w:cs="Times New Roman"/>
          <w:sz w:val="24"/>
          <w:szCs w:val="24"/>
        </w:rPr>
        <w:tab/>
      </w:r>
      <w:r w:rsidRPr="00DB50C0">
        <w:rPr>
          <w:rFonts w:ascii="Times New Roman" w:hAnsi="Times New Roman" w:cs="Times New Roman"/>
          <w:spacing w:val="-5"/>
          <w:sz w:val="24"/>
          <w:szCs w:val="24"/>
        </w:rPr>
        <w:t xml:space="preserve">если при этом рождение головки не произошло, нужно применить приемы </w:t>
      </w:r>
      <w:r w:rsidRPr="00DB50C0">
        <w:rPr>
          <w:rFonts w:ascii="Times New Roman" w:hAnsi="Times New Roman" w:cs="Times New Roman"/>
          <w:spacing w:val="-2"/>
          <w:sz w:val="24"/>
          <w:szCs w:val="24"/>
        </w:rPr>
        <w:t>Мориссо-Левре-Лашапель или Вейта-Смелли  (рис.4);</w:t>
      </w:r>
    </w:p>
    <w:p w14:paraId="1C5339CE" w14:textId="77777777" w:rsidR="00816215" w:rsidRPr="00DB50C0" w:rsidRDefault="00816215" w:rsidP="00816215">
      <w:pPr>
        <w:shd w:val="clear" w:color="auto" w:fill="FFFFFF"/>
        <w:tabs>
          <w:tab w:val="left" w:pos="941"/>
        </w:tabs>
        <w:spacing w:line="276" w:lineRule="auto"/>
        <w:ind w:left="19" w:right="19" w:firstLine="566"/>
        <w:jc w:val="both"/>
        <w:rPr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</w:t>
      </w:r>
      <w:r w:rsidRPr="00DB50C0">
        <w:rPr>
          <w:rFonts w:ascii="Times New Roman" w:hAnsi="Times New Roman" w:cs="Times New Roman"/>
          <w:sz w:val="24"/>
          <w:szCs w:val="24"/>
        </w:rPr>
        <w:tab/>
      </w:r>
      <w:r w:rsidRPr="00DB50C0">
        <w:rPr>
          <w:rFonts w:ascii="Times New Roman" w:hAnsi="Times New Roman" w:cs="Times New Roman"/>
          <w:spacing w:val="-1"/>
          <w:sz w:val="24"/>
          <w:szCs w:val="24"/>
        </w:rPr>
        <w:t>если и при этом рождение головки не произошло, то целесообразно</w:t>
      </w:r>
      <w:r w:rsidRPr="00DB50C0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DB50C0">
        <w:rPr>
          <w:rFonts w:ascii="Times New Roman" w:hAnsi="Times New Roman" w:cs="Times New Roman"/>
          <w:spacing w:val="-5"/>
          <w:sz w:val="24"/>
          <w:szCs w:val="24"/>
        </w:rPr>
        <w:t>наложение щипцов на последующую головку (рис.5).</w:t>
      </w:r>
    </w:p>
    <w:p w14:paraId="3FDD4D9B" w14:textId="77777777" w:rsidR="00816215" w:rsidRPr="00DB50C0" w:rsidRDefault="00816215" w:rsidP="00816215">
      <w:pPr>
        <w:shd w:val="clear" w:color="auto" w:fill="FFFFFF"/>
        <w:tabs>
          <w:tab w:val="left" w:pos="869"/>
        </w:tabs>
        <w:spacing w:before="5" w:line="276" w:lineRule="auto"/>
        <w:ind w:left="5" w:right="19" w:firstLine="581"/>
        <w:jc w:val="center"/>
        <w:rPr>
          <w:sz w:val="24"/>
          <w:szCs w:val="24"/>
        </w:rPr>
      </w:pPr>
      <w:r w:rsidRPr="00DB50C0">
        <w:rPr>
          <w:noProof/>
          <w:sz w:val="24"/>
          <w:szCs w:val="24"/>
          <w:lang w:eastAsia="ru-RU"/>
        </w:rPr>
        <w:drawing>
          <wp:inline distT="0" distB="0" distL="0" distR="0" wp14:anchorId="34E70164" wp14:editId="1D2D1A25">
            <wp:extent cx="2343150" cy="1724025"/>
            <wp:effectExtent l="19050" t="0" r="0" b="0"/>
            <wp:docPr id="17" name="Рисунок 3" descr="Картинки по запросу пособие морисо-левр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Картинки по запросу пособие морисо-левр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7286" r="3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F70EDF" w14:textId="77777777" w:rsidR="00816215" w:rsidRPr="00DB50C0" w:rsidRDefault="00816215" w:rsidP="00816215">
      <w:pPr>
        <w:shd w:val="clear" w:color="auto" w:fill="FFFFFF"/>
        <w:tabs>
          <w:tab w:val="left" w:pos="869"/>
        </w:tabs>
        <w:spacing w:before="5" w:line="276" w:lineRule="auto"/>
        <w:ind w:left="5" w:right="19" w:firstLine="279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B50C0">
        <w:rPr>
          <w:rFonts w:ascii="Times New Roman" w:hAnsi="Times New Roman" w:cs="Times New Roman"/>
          <w:spacing w:val="-2"/>
          <w:sz w:val="24"/>
          <w:szCs w:val="24"/>
        </w:rPr>
        <w:t xml:space="preserve">Рис. 4. Прием Мориссо-Левре-Лашапель   </w:t>
      </w:r>
    </w:p>
    <w:p w14:paraId="4C025980" w14:textId="77777777" w:rsidR="00816215" w:rsidRPr="00DB50C0" w:rsidRDefault="00816215" w:rsidP="00816215">
      <w:pPr>
        <w:shd w:val="clear" w:color="auto" w:fill="FFFFFF"/>
        <w:tabs>
          <w:tab w:val="left" w:pos="869"/>
        </w:tabs>
        <w:spacing w:before="5" w:line="276" w:lineRule="auto"/>
        <w:ind w:left="5" w:right="19" w:firstLine="279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B50C0"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w:lastRenderedPageBreak/>
        <w:drawing>
          <wp:inline distT="0" distB="0" distL="0" distR="0" wp14:anchorId="6650B57C" wp14:editId="414F5128">
            <wp:extent cx="2657475" cy="1581150"/>
            <wp:effectExtent l="19050" t="0" r="9525" b="0"/>
            <wp:docPr id="18" name="Рисунок 4" descr="Картинки по запросу наложение акушерских щипц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Картинки по запросу наложение акушерских щипц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95" cy="1581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307133" w14:textId="77777777" w:rsidR="00816215" w:rsidRPr="00DB50C0" w:rsidRDefault="00816215" w:rsidP="00816215">
      <w:pPr>
        <w:shd w:val="clear" w:color="auto" w:fill="FFFFFF"/>
        <w:tabs>
          <w:tab w:val="left" w:pos="869"/>
        </w:tabs>
        <w:spacing w:before="5" w:line="276" w:lineRule="auto"/>
        <w:ind w:left="5" w:right="19" w:firstLine="279"/>
        <w:jc w:val="center"/>
        <w:rPr>
          <w:sz w:val="24"/>
          <w:szCs w:val="24"/>
        </w:rPr>
      </w:pPr>
      <w:r w:rsidRPr="00DB50C0">
        <w:rPr>
          <w:rFonts w:ascii="Times New Roman" w:hAnsi="Times New Roman" w:cs="Times New Roman"/>
          <w:spacing w:val="-2"/>
          <w:sz w:val="24"/>
          <w:szCs w:val="24"/>
        </w:rPr>
        <w:t>Рис. 5.</w:t>
      </w:r>
      <w:r w:rsidRPr="00DB50C0">
        <w:rPr>
          <w:rFonts w:ascii="Times New Roman" w:hAnsi="Times New Roman" w:cs="Times New Roman"/>
          <w:bCs/>
          <w:spacing w:val="-2"/>
          <w:sz w:val="24"/>
          <w:szCs w:val="24"/>
        </w:rPr>
        <w:t>Наложение щипцов на последующую головку</w:t>
      </w:r>
    </w:p>
    <w:p w14:paraId="0A736202" w14:textId="77777777" w:rsidR="00816215" w:rsidRPr="00DB50C0" w:rsidRDefault="00816215" w:rsidP="00816215">
      <w:pPr>
        <w:shd w:val="clear" w:color="auto" w:fill="FFFFFF"/>
        <w:spacing w:after="0" w:line="276" w:lineRule="auto"/>
        <w:ind w:left="10" w:right="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Необходимости в рутинном проведении экстракции плода за тазовый конец </w:t>
      </w:r>
      <w:r w:rsidRPr="00DB50C0">
        <w:rPr>
          <w:rFonts w:ascii="Times New Roman" w:hAnsi="Times New Roman" w:cs="Times New Roman"/>
          <w:sz w:val="24"/>
          <w:szCs w:val="24"/>
        </w:rPr>
        <w:t xml:space="preserve">нет (уровень доказательности </w:t>
      </w:r>
      <w:r w:rsidRPr="00DB50C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50C0">
        <w:rPr>
          <w:rFonts w:ascii="Times New Roman" w:hAnsi="Times New Roman" w:cs="Times New Roman"/>
          <w:sz w:val="24"/>
          <w:szCs w:val="24"/>
        </w:rPr>
        <w:t xml:space="preserve"> С) в виду высокого риска осложнений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со стороны матери и плода (уровень доказательности П-2А). Исключение </w:t>
      </w:r>
      <w:r w:rsidRPr="00DB50C0">
        <w:rPr>
          <w:rFonts w:ascii="Times New Roman" w:hAnsi="Times New Roman" w:cs="Times New Roman"/>
          <w:spacing w:val="-3"/>
          <w:sz w:val="24"/>
          <w:szCs w:val="24"/>
        </w:rPr>
        <w:t xml:space="preserve">составляют острый дистресс-синдром плода, интранатальное кровотечение, </w:t>
      </w:r>
      <w:r w:rsidRPr="00DB50C0">
        <w:rPr>
          <w:rFonts w:ascii="Times New Roman" w:hAnsi="Times New Roman" w:cs="Times New Roman"/>
          <w:spacing w:val="-4"/>
          <w:sz w:val="24"/>
          <w:szCs w:val="24"/>
        </w:rPr>
        <w:t xml:space="preserve">угрожающее матери и плоду, при наличии условий для выполнения экстракции </w:t>
      </w:r>
      <w:r w:rsidRPr="00DB50C0">
        <w:rPr>
          <w:rFonts w:ascii="Times New Roman" w:hAnsi="Times New Roman" w:cs="Times New Roman"/>
          <w:sz w:val="24"/>
          <w:szCs w:val="24"/>
        </w:rPr>
        <w:t>плода за тазовый конец.</w:t>
      </w:r>
    </w:p>
    <w:p w14:paraId="0783AE36" w14:textId="77777777" w:rsidR="00816215" w:rsidRPr="00DB50C0" w:rsidRDefault="00816215" w:rsidP="00816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F0C08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2" w:name="sub_29"/>
      <w:r w:rsidRPr="00DB50C0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Третий период родов</w:t>
      </w:r>
    </w:p>
    <w:bookmarkEnd w:id="32"/>
    <w:p w14:paraId="793D7481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C0">
        <w:rPr>
          <w:rFonts w:ascii="Times New Roman" w:hAnsi="Times New Roman" w:cs="Times New Roman"/>
          <w:b/>
          <w:sz w:val="24"/>
          <w:szCs w:val="24"/>
        </w:rPr>
        <w:t>При ведении третьего периода родов необходимо знать и использовать:</w:t>
      </w:r>
    </w:p>
    <w:p w14:paraId="45AB84C1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признаки отделения плаценты;</w:t>
      </w:r>
    </w:p>
    <w:p w14:paraId="6010BEBF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способы выделения отделившего последа.</w:t>
      </w:r>
    </w:p>
    <w:p w14:paraId="7D728F08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0C0">
        <w:rPr>
          <w:rFonts w:ascii="Times New Roman" w:hAnsi="Times New Roman" w:cs="Times New Roman"/>
          <w:sz w:val="24"/>
          <w:szCs w:val="24"/>
          <w:u w:val="single"/>
        </w:rPr>
        <w:t>Признаки отделения плаценты:</w:t>
      </w:r>
    </w:p>
    <w:p w14:paraId="2EE62A75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Шредера - изменение формы и высоты стояния дна матки.</w:t>
      </w:r>
    </w:p>
    <w:p w14:paraId="4EF78A6B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Альфельда - удлинения наружного отрезка пуповины.</w:t>
      </w:r>
    </w:p>
    <w:p w14:paraId="09860264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Клейна - после потуги удлинившийся отрезок пуповины не втягивается.</w:t>
      </w:r>
    </w:p>
    <w:p w14:paraId="75166FCC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Кюстнера-Чукалова - при надавливании ребром ладони над лоном отрезок пуповины не втягивается.</w:t>
      </w:r>
    </w:p>
    <w:p w14:paraId="78CBCB29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0C0">
        <w:rPr>
          <w:rFonts w:ascii="Times New Roman" w:hAnsi="Times New Roman" w:cs="Times New Roman"/>
          <w:sz w:val="24"/>
          <w:szCs w:val="24"/>
          <w:u w:val="single"/>
        </w:rPr>
        <w:t>Способы выделения последа (послед выделяют после опорожнения мочевого пузыря):</w:t>
      </w:r>
    </w:p>
    <w:p w14:paraId="3D3DCD05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Абуладзе - после бережного массажа матки переднебрюшную стенку двумя руками берут в продольную складку и предлагают роженице потужиться.</w:t>
      </w:r>
    </w:p>
    <w:p w14:paraId="06EF0CAA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Методы Гентера и Креде-Лазаревича - менее щадящи, поэтому используются после безуспешного применения метода Абуладзе.</w:t>
      </w:r>
    </w:p>
    <w:p w14:paraId="1BC5930D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sz w:val="24"/>
          <w:szCs w:val="24"/>
        </w:rPr>
        <w:t>Профилактика послеродового кровотечения о</w:t>
      </w:r>
      <w:r w:rsidRPr="00DB50C0">
        <w:rPr>
          <w:rFonts w:ascii="Times New Roman" w:hAnsi="Times New Roman" w:cs="Times New Roman"/>
          <w:sz w:val="24"/>
          <w:szCs w:val="24"/>
        </w:rPr>
        <w:t>существляется путем рутинного введения окситоцина (в первую минуту после рождения плода - 10 ЕД в/м или в/в медленно) и выполнения контролируемых тракций за пуповину при наличии подготовленных специалистов.</w:t>
      </w:r>
    </w:p>
    <w:p w14:paraId="05A72388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z w:val="24"/>
          <w:szCs w:val="24"/>
        </w:rPr>
        <w:t>NB! Учитывая, что контролируемые тракции за пуповину незначительно влияют на частоту массивных кровотечений, то от их применения неподготовленными специалистами нужно воздержаться и ограничиться введением окситоцина.</w:t>
      </w:r>
    </w:p>
    <w:p w14:paraId="780AC8A8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Умбиликальное введение простагландинов и окситоцина не рекомендуется.</w:t>
      </w:r>
    </w:p>
    <w:p w14:paraId="50C0D455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z w:val="24"/>
          <w:szCs w:val="24"/>
        </w:rPr>
        <w:t>NB! Последовый период не должен длиться более 30 мин.</w:t>
      </w:r>
    </w:p>
    <w:p w14:paraId="109EB219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При рождении плаценты тонкие плодные оболочки могут оборваться.</w:t>
      </w:r>
    </w:p>
    <w:p w14:paraId="33232E2B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Держите плаценту обеими руками и осторожно поворачивайте ее, пока плодные оболочки не родятся.</w:t>
      </w:r>
    </w:p>
    <w:p w14:paraId="67AEED3A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lastRenderedPageBreak/>
        <w:t>- Медленно потяните плаценту для завершения родов.</w:t>
      </w:r>
    </w:p>
    <w:p w14:paraId="3CCFC075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Если плодные оболочки оборвались, осторожно исследуйте верхнюю часть влагалища и шейку матки в стерильных перчатках и используйте окончатые зажимы для удаления всех оставшихся частей плодных оболочек, которые будут обнаружены.</w:t>
      </w:r>
    </w:p>
    <w:p w14:paraId="0917220C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Внимательно осмотрите плаценту и оболочки, чтобы удостовериться в их целостности.</w:t>
      </w:r>
    </w:p>
    <w:p w14:paraId="5781DC28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Если пуповина оборвалась или в течение 30 минут не удалось выделить послед, необходимо произвести ручное выделение последа.</w:t>
      </w:r>
    </w:p>
    <w:p w14:paraId="2BE7D468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После рождения последа немедленно оцените тонус и появление сокращений матки через переднюю брюшную стенку женщины.</w:t>
      </w:r>
    </w:p>
    <w:p w14:paraId="77CC6681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Оценивайте тонус матки каждые 15 минут в течение первых 2 часов послеродового периода.</w:t>
      </w:r>
    </w:p>
    <w:p w14:paraId="77856310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Оценка тонуса матки не должна проводиться формально. Акушерка или врач, выполняющие оценку тонуса матки, обязаны убедиться в том, что матка хорошо сократилась и не расслабляется (становится мягкой).</w:t>
      </w:r>
    </w:p>
    <w:p w14:paraId="533654EC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При нормальном течении последового периода кровопотеря составляет в среднем не более 0,5% от массы тела.</w:t>
      </w:r>
    </w:p>
    <w:p w14:paraId="6664C22A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sub_28"/>
      <w:r w:rsidRPr="00DB50C0">
        <w:rPr>
          <w:rFonts w:ascii="Times New Roman" w:hAnsi="Times New Roman" w:cs="Times New Roman"/>
          <w:b/>
          <w:bCs/>
          <w:sz w:val="24"/>
          <w:szCs w:val="24"/>
        </w:rPr>
        <w:t>Оценка разрывов и их ушивание</w:t>
      </w:r>
    </w:p>
    <w:bookmarkEnd w:id="33"/>
    <w:p w14:paraId="4279BCB2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1) Оценка состояния родовых путей должна быть полная. При необходимости допустимо использование ректального исследования.</w:t>
      </w:r>
    </w:p>
    <w:p w14:paraId="5348C0AB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2) Разрывы родовых путей I-й степени принято считать незначительными (не повреждается мышечный слой промежности) и в ряде случаев они не требуют ушивания. Разрывы I-й степени могут быть ушиты однорядным узловым швом с использованием рассасывающихся нитей (предпочтительно - викрил) (инфильтрационная анестезия при отсутствии регионарной).</w:t>
      </w:r>
    </w:p>
    <w:p w14:paraId="29144F51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3) Для разрывов промежности II-й степени, помимо кожи и слизистой, характерно повреждение мышц промежности, но без вовлечения наружного анального сфинктера. Ушивание разрывов промежности II-й степени должно проводиться под тщательным обезболиванием (регионарная, инфильтрационная или пудендальная анестезия) путем наложения 3-4 узловых рассасывающихся швов, зашивание мышц тазового дна (промежности) - с наложением 3-4 узловых рассасывающихся швов (предпочтительно - викрил). Кожу целесообразно восстановить непрерывным рассасывающимся внутрикожным швом (для профилактики раневой инфекции).</w:t>
      </w:r>
    </w:p>
    <w:p w14:paraId="0B339F2F" w14:textId="77777777" w:rsidR="00816215" w:rsidRPr="00DB50C0" w:rsidRDefault="00816215" w:rsidP="0081621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4) Ушивание разрыва промежности III ст. (с вовлечением наружного сфинктера прямой кишки) или IV ст. (с вовлечением передней стенки прямой кишки) должен проводить опытный врач с участием ассистента и операционной сестры. Обезболивание - продолжающаяся регионарная аналгезия или в/в анестезия.</w:t>
      </w:r>
    </w:p>
    <w:p w14:paraId="566E8FDC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z w:val="24"/>
          <w:szCs w:val="24"/>
        </w:rPr>
        <w:t>Оказание медицинской помощи новорожденному в родильном зале</w:t>
      </w:r>
    </w:p>
    <w:p w14:paraId="6A91D731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sub_30"/>
      <w:r w:rsidRPr="00DB50C0">
        <w:rPr>
          <w:rFonts w:ascii="Times New Roman" w:hAnsi="Times New Roman" w:cs="Times New Roman"/>
          <w:b/>
          <w:bCs/>
          <w:sz w:val="24"/>
          <w:szCs w:val="24"/>
        </w:rPr>
        <w:t>Готовность к первичным реанимационным мероприятиям</w:t>
      </w:r>
    </w:p>
    <w:bookmarkEnd w:id="34"/>
    <w:p w14:paraId="77F95EB2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Независимо от прогноза и степени риска рождения ребёнка в асфиксии, весь медицинский персонал, участвующий в приёме родов (акушер-гинеколог, акушерка, анестезиолог, неонатолог) должен владеть приемами первичной реанимации новорождённого в полном объёме. Заведующий родильным блоком и дежурный врач - неонатолог являются ответственными за обеспечение исправности необходимого оборудования для проведения первичной реанимационной помощи новорожденному.</w:t>
      </w:r>
    </w:p>
    <w:p w14:paraId="34B2C215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5" w:name="sub_31"/>
      <w:r w:rsidRPr="00DB50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Обсушивание новорождённого, осмотр и оценка состояния</w:t>
      </w:r>
    </w:p>
    <w:bookmarkEnd w:id="35"/>
    <w:p w14:paraId="48CC7D5D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Испарения с поверхности кожи приводят к снижению температуры тела новорождённого в течение нескольких секунд после рождения. Это интенсивный сенсорный стимул, вызывающий спонтанное дыхание после рождения. В этот момент потеря тепла носит физиологический характер, её невозможно избежать. Если охлаждение продолжается в течение нескольких минут, то температура тела ребёнка снижается до 36 С и ниже, развивается гипотермия, что является патологическим состоянием, которое необходимо предупредить.</w:t>
      </w:r>
    </w:p>
    <w:p w14:paraId="67F23B8A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z w:val="24"/>
          <w:szCs w:val="24"/>
        </w:rPr>
        <w:t>NB! После рождения необходимо немедленно обтереть ребёнка, поменяв первую влажную пеленку на сухую.</w:t>
      </w:r>
    </w:p>
    <w:p w14:paraId="52E30668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sub_32"/>
      <w:r w:rsidRPr="00DB50C0">
        <w:rPr>
          <w:rFonts w:ascii="Times New Roman" w:hAnsi="Times New Roman" w:cs="Times New Roman"/>
          <w:b/>
          <w:bCs/>
          <w:sz w:val="24"/>
          <w:szCs w:val="24"/>
        </w:rPr>
        <w:t>Оценка состояния новорожденного</w:t>
      </w:r>
    </w:p>
    <w:bookmarkEnd w:id="36"/>
    <w:p w14:paraId="6A79A57C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После обсушивания необходимо оценить состояние ребёнка и определить, нуждается ли он в реанимационных мероприятиях. При осмотре важно обратить внимание на следующее:</w:t>
      </w:r>
    </w:p>
    <w:p w14:paraId="57CE80DA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наличие спонтанного дыхания и сердечных сокращений, цвет кожных покровов - оценка этих признаков позволяет определить показания к проведению срочных реанимационных мероприятий в течение 30 с после родов;</w:t>
      </w:r>
    </w:p>
    <w:p w14:paraId="2832203C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выявление врождённых дефектов и признаков заболеваний - позволяет обеспечить своевременное и адекватное лечение;</w:t>
      </w:r>
    </w:p>
    <w:p w14:paraId="260B6CFF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определение степени зрелости ребёнка и наличие задержки внутриутробного развития.</w:t>
      </w:r>
    </w:p>
    <w:p w14:paraId="1F614C41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z w:val="24"/>
          <w:szCs w:val="24"/>
        </w:rPr>
        <w:t>NB! Спонтанное дыхание в течение 30 с после рождения, громкий крик, частота сердечных сокращений более 100 в минуту, розовый цвет кожи - признаки удовлетворительного состояния при рождении.</w:t>
      </w:r>
    </w:p>
    <w:p w14:paraId="72B71661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Первый осмотр новорожденного желательно проводить непосредственно после рождения, на груди у матери, с целью исключения тяжелой патологии и контроля адаптации ребенка. Санация верхних дыхательных путей проводится только по показаниям (IВ), зондирование желудка всем новорожденным проводить не рекомендуется (IIIВ).</w:t>
      </w:r>
    </w:p>
    <w:p w14:paraId="74E26CFD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Если состояние ребенка удовлетворительное, после обсушивания кожи его следует положить на живот матери (эпигастральная область) и прикрыть тёплой пелёнкой.</w:t>
      </w:r>
    </w:p>
    <w:p w14:paraId="2D7C1987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z w:val="24"/>
          <w:szCs w:val="24"/>
        </w:rPr>
        <w:t>NB! Масса тела при рождении фиксируется при первом измерении в течение первых часов после родов.</w:t>
      </w:r>
    </w:p>
    <w:p w14:paraId="0CEC0E03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z w:val="24"/>
          <w:szCs w:val="24"/>
        </w:rPr>
        <w:t>Низкой массой тела при рождении считают показатель менее 2500 г.</w:t>
      </w:r>
    </w:p>
    <w:p w14:paraId="56E244E2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sub_33"/>
      <w:r w:rsidRPr="00DB50C0">
        <w:rPr>
          <w:rFonts w:ascii="Times New Roman" w:hAnsi="Times New Roman" w:cs="Times New Roman"/>
          <w:b/>
          <w:bCs/>
          <w:sz w:val="24"/>
          <w:szCs w:val="24"/>
        </w:rPr>
        <w:t>Пережатие и отсечение пуповины</w:t>
      </w:r>
    </w:p>
    <w:bookmarkEnd w:id="37"/>
    <w:p w14:paraId="417969FE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Раннее пережатие пуповины (сразу после родов) может привести к снижению уровня гемоглобина и развитию поздней анемии. С другой стороны, слишком позднее пережатие пуповины нередко приводит к развитию гиперволемии и полицитемии, которая может быть причиной респираторных нарушений, гипербилирубинемии. Рекомендуется пережимать пуповину через 1 минуту, но не позднее 10 минут после рождения ребенка.</w:t>
      </w:r>
    </w:p>
    <w:p w14:paraId="69E41195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sub_34"/>
      <w:r w:rsidRPr="00DB50C0">
        <w:rPr>
          <w:rFonts w:ascii="Times New Roman" w:hAnsi="Times New Roman" w:cs="Times New Roman"/>
          <w:b/>
          <w:bCs/>
          <w:sz w:val="24"/>
          <w:szCs w:val="24"/>
        </w:rPr>
        <w:t>Пережатие пуповины в конце первой минуты жизни:</w:t>
      </w:r>
    </w:p>
    <w:bookmarkEnd w:id="38"/>
    <w:p w14:paraId="6D8378F0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Один зажим Кохера наложить на пуповину на расстоянии 10 см от пупочного кольца</w:t>
      </w:r>
    </w:p>
    <w:p w14:paraId="67C37A08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Второй зажим Кохера наложить на пуповину как можно ближе к наружным половым органам роженицы</w:t>
      </w:r>
    </w:p>
    <w:p w14:paraId="512D8602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lastRenderedPageBreak/>
        <w:t>Третий зажим наложить на 2 см кнаружи от первого, участок пуповины между первым и третьим зажимами Кохера протереть марлевым шариком, смоченным 95% раствором этилового спирта, пересечь стерильными ножницами.</w:t>
      </w:r>
    </w:p>
    <w:p w14:paraId="5A7AD34A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9" w:name="sub_35"/>
      <w:r w:rsidRPr="00DB50C0">
        <w:rPr>
          <w:rFonts w:ascii="Times New Roman" w:hAnsi="Times New Roman" w:cs="Times New Roman"/>
          <w:b/>
          <w:bCs/>
          <w:sz w:val="24"/>
          <w:szCs w:val="24"/>
        </w:rPr>
        <w:t>Первое прикладывание к груди</w:t>
      </w:r>
    </w:p>
    <w:bookmarkEnd w:id="39"/>
    <w:p w14:paraId="3508B28C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Сразу же после рождения здоровый ребёнок инстинктивно начинает поиск пищи. В течение нескольких часов жизни новорождённый бодрствует, активен и готов к кормлению. Ребёнок может быть менее активным, если матери во время родов были назначены седативные или обезболивающие лекарственные препараты.</w:t>
      </w:r>
    </w:p>
    <w:p w14:paraId="29B67795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Очень важно обеспечить полноценное общение матери и ребёнка сразу после родов.</w:t>
      </w:r>
    </w:p>
    <w:p w14:paraId="581656FC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Для того чтобы первое кормление было успешным, необходимо:</w:t>
      </w:r>
    </w:p>
    <w:p w14:paraId="6C13E2CD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принимая роды, нужно свести объём медицинского вмешательства к минимуму;</w:t>
      </w:r>
    </w:p>
    <w:p w14:paraId="51F0C9D5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по возможности избегать применения лекарственных средств, проникающих через плаценту и вызывающих сонливость у ребёнка;</w:t>
      </w:r>
    </w:p>
    <w:p w14:paraId="1D7BD7DB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после родов обеспечить ребёнку контакт с матерью "кожа к коже";</w:t>
      </w:r>
    </w:p>
    <w:p w14:paraId="3314C07B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предоставить матери и ребёнку возможность общаться друг с другом;</w:t>
      </w:r>
    </w:p>
    <w:p w14:paraId="3E28F2F2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помочь ребёнку найти грудь, правильно приложив его, если мать находится под влиянием седативных средств или очень устала.</w:t>
      </w:r>
    </w:p>
    <w:p w14:paraId="43FCF399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z w:val="24"/>
          <w:szCs w:val="24"/>
        </w:rPr>
        <w:t>NB! Разлучать ребёнка с матерью следует только при крайней необходимости.</w:t>
      </w:r>
    </w:p>
    <w:p w14:paraId="5A1A0B93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b/>
          <w:bCs/>
          <w:sz w:val="24"/>
          <w:szCs w:val="24"/>
        </w:rPr>
        <w:t>Необходимые процедуры (взвешивание, вторичная обработка пуповинного остатка, пеленание ребёнка) рекомендуется проводить после первого прикладывания ребенка к груди, после того, как он получит первые капли молозива.</w:t>
      </w:r>
    </w:p>
    <w:p w14:paraId="343ADBD2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Рождение ребенка и первые минуты, и часы сразу после рождения, требуют от матери большого физического и эмоционального напряжения. Консультирование и помощь в родильном зале по вопросам грудного вскармливания сразу после рождения ребенка закладывают основы правильного вскармливания ребенка в последующем. От того, как быстро и правильно ребенок будет приложен к груди в родильном зале, зависит отсутствие многих проблем с грудным вскармливанием в дальнейшем. Оказывая медицинскую помощь матери и ребенку, персонал не должен забывать об эмоциональном состоянии матери.</w:t>
      </w:r>
    </w:p>
    <w:p w14:paraId="510FE3D3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C0">
        <w:rPr>
          <w:rFonts w:ascii="Times New Roman" w:hAnsi="Times New Roman" w:cs="Times New Roman"/>
          <w:b/>
          <w:sz w:val="24"/>
          <w:szCs w:val="24"/>
        </w:rPr>
        <w:t>Сразу после рождения ребенка:</w:t>
      </w:r>
    </w:p>
    <w:p w14:paraId="69A3FC01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Поздравьте мать с рождением ребенка и спросите о первых ощущениях и переживаниях, спросите, как она себя чувствует, и приободрите ее.</w:t>
      </w:r>
    </w:p>
    <w:p w14:paraId="530790D9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Убедите родившую женщину, что в первые сутки не должно быть ощущения, что грудь полная. Это не означает, что в груди нет молока, молозиво вырабатывается в небольшом объеме, а "зрелое" молоко появится в течение нескольких дней.</w:t>
      </w:r>
    </w:p>
    <w:p w14:paraId="644CB08B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Помогите приложить ребенка к груди, обратите внимание на признаки правильного прикладывания (вывернутая нижняя губа, полный захват ареолы соска, нос прижат к груди).</w:t>
      </w:r>
    </w:p>
    <w:p w14:paraId="6D1DAAEC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Во время первых кормлений грудью мать может почувствовать болезненные сокращения матки и увеличение объема кровянистых выделений. Это нормальный процесс, обусловленный окситоцином, который способствует не только выделению молока, но и сокращению матки. В дальнейшем кормление грудью способствует остановке послеродовых кровянистых выделений.</w:t>
      </w:r>
    </w:p>
    <w:p w14:paraId="26330530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sub_36"/>
      <w:r w:rsidRPr="00DB50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Вторичная обработка пуповинного остатка</w:t>
      </w:r>
    </w:p>
    <w:bookmarkEnd w:id="40"/>
    <w:p w14:paraId="0E5ADA2F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Для вторичной обработки пуповины в настоящее время наиболее надежным и безопасным является одноразовый пластмассовый зажим, который накладывается на пуповинный остаток, при этом оптимальное расстояние от кожи живота до зажима составляет 1 см. При наложении зажима слишком близко к коже может возникнуть потёртость. После наложения зажима ткань пуповины выше зажима отсекают, вытирают кровь.</w:t>
      </w:r>
    </w:p>
    <w:p w14:paraId="4E70E516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sub_37"/>
      <w:r w:rsidRPr="00DB50C0">
        <w:rPr>
          <w:rFonts w:ascii="Times New Roman" w:hAnsi="Times New Roman" w:cs="Times New Roman"/>
          <w:b/>
          <w:bCs/>
          <w:sz w:val="24"/>
          <w:szCs w:val="24"/>
        </w:rPr>
        <w:t>Уход за кожей новорождённого в родильном зале</w:t>
      </w:r>
    </w:p>
    <w:bookmarkEnd w:id="41"/>
    <w:p w14:paraId="5C1156AE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Кожа новорождённого покрыта первородной смазкой (vernix caseosa), защищающей кожу в период внутриутробного развития. Снятие первородной смазки в родильном зале не рекомендуется. Если кожа ребёнка загрязнена кровью или меконием, следует осторожно удалить загрязнение ватным тампоном, смоченным тёплой водой.</w:t>
      </w:r>
    </w:p>
    <w:p w14:paraId="20373B50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Обмывание ребёнка под краном в родильном зале не рекомендуется.</w:t>
      </w:r>
    </w:p>
    <w:p w14:paraId="01EB2756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sub_38"/>
      <w:r w:rsidRPr="00DB50C0">
        <w:rPr>
          <w:rFonts w:ascii="Times New Roman" w:hAnsi="Times New Roman" w:cs="Times New Roman"/>
          <w:b/>
          <w:bCs/>
          <w:sz w:val="24"/>
          <w:szCs w:val="24"/>
        </w:rPr>
        <w:t>Уход за глазами</w:t>
      </w:r>
    </w:p>
    <w:bookmarkEnd w:id="42"/>
    <w:p w14:paraId="3550B55B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Для профилактики инфекционных заболеваний глаз во время первичного туалета новорождённого рекомендуется использовать:</w:t>
      </w:r>
    </w:p>
    <w:p w14:paraId="744A36DB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- 1% мазь тетрациклина гидрохлорида (однократное закладывание за нижнее веко);</w:t>
      </w:r>
    </w:p>
    <w:p w14:paraId="5E275562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- мазь эритромицина фосфата 10 000 ЕД в 1 г (однократное закладывание за нижнее веко).</w:t>
      </w:r>
    </w:p>
    <w:p w14:paraId="26038B1C" w14:textId="77777777" w:rsidR="00816215" w:rsidRPr="00DB50C0" w:rsidRDefault="00816215" w:rsidP="0081621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C0">
        <w:rPr>
          <w:rFonts w:ascii="Times New Roman" w:hAnsi="Times New Roman" w:cs="Times New Roman"/>
          <w:sz w:val="24"/>
          <w:szCs w:val="24"/>
        </w:rPr>
        <w:t>Не рекомендуется использовать раствор нитрата серебра, который может вызывать химические конъюнктивиты и болевую реакцию у новорожденных. В настоящее время нет исследований, свидетельствующих об эффективности применения препарата альбуцид.</w:t>
      </w:r>
    </w:p>
    <w:p w14:paraId="6B80DD49" w14:textId="77777777" w:rsidR="00816215" w:rsidRPr="00DB50C0" w:rsidRDefault="00816215" w:rsidP="00F765C0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15" w:rsidRPr="00DB50C0" w:rsidSect="00B633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7C99F" w14:textId="77777777" w:rsidR="00535D04" w:rsidRDefault="00535D04" w:rsidP="00B5190B">
      <w:pPr>
        <w:spacing w:after="0" w:line="240" w:lineRule="auto"/>
      </w:pPr>
      <w:r>
        <w:separator/>
      </w:r>
    </w:p>
  </w:endnote>
  <w:endnote w:type="continuationSeparator" w:id="0">
    <w:p w14:paraId="3E04A25B" w14:textId="77777777" w:rsidR="00535D04" w:rsidRDefault="00535D04" w:rsidP="00B5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6C7C0" w14:textId="77777777" w:rsidR="00A840F3" w:rsidRDefault="00A840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84DCE" w14:textId="77777777" w:rsidR="00816215" w:rsidRPr="0089321D" w:rsidRDefault="00816215">
    <w:pPr>
      <w:pStyle w:val="a8"/>
      <w:rPr>
        <w:rFonts w:ascii="Times New Roman" w:hAnsi="Times New Roman" w:cs="Times New Roman"/>
        <w:sz w:val="20"/>
        <w:szCs w:val="20"/>
      </w:rPr>
    </w:pPr>
    <w:r w:rsidRPr="0089321D">
      <w:rPr>
        <w:rFonts w:ascii="Times New Roman" w:eastAsiaTheme="majorEastAsia" w:hAnsi="Times New Roman" w:cs="Times New Roman"/>
      </w:rPr>
      <w:ptab w:relativeTo="margin" w:alignment="right" w:leader="none"/>
    </w:r>
    <w:r w:rsidRPr="0089321D">
      <w:rPr>
        <w:rFonts w:ascii="Times New Roman" w:eastAsiaTheme="majorEastAsia" w:hAnsi="Times New Roman" w:cs="Times New Roman"/>
      </w:rPr>
      <w:t xml:space="preserve">Страница </w:t>
    </w:r>
    <w:r w:rsidRPr="0089321D">
      <w:rPr>
        <w:rFonts w:ascii="Times New Roman" w:eastAsiaTheme="majorEastAsia" w:hAnsi="Times New Roman" w:cs="Times New Roman"/>
      </w:rPr>
      <w:fldChar w:fldCharType="begin"/>
    </w:r>
    <w:r>
      <w:rPr>
        <w:rFonts w:ascii="Times New Roman" w:eastAsiaTheme="majorEastAsia" w:hAnsi="Times New Roman" w:cs="Times New Roman"/>
      </w:rPr>
      <w:instrText>PAGE</w:instrText>
    </w:r>
    <w:r w:rsidRPr="0089321D">
      <w:rPr>
        <w:rFonts w:ascii="Times New Roman" w:eastAsiaTheme="majorEastAsia" w:hAnsi="Times New Roman" w:cs="Times New Roman"/>
      </w:rPr>
      <w:instrText xml:space="preserve">   \* MERGEFORMAT</w:instrText>
    </w:r>
    <w:r w:rsidRPr="0089321D">
      <w:rPr>
        <w:rFonts w:ascii="Times New Roman" w:eastAsiaTheme="majorEastAsia" w:hAnsi="Times New Roman" w:cs="Times New Roman"/>
      </w:rPr>
      <w:fldChar w:fldCharType="separate"/>
    </w:r>
    <w:r w:rsidR="00754A0A">
      <w:rPr>
        <w:rFonts w:ascii="Times New Roman" w:eastAsiaTheme="majorEastAsia" w:hAnsi="Times New Roman" w:cs="Times New Roman"/>
        <w:noProof/>
      </w:rPr>
      <w:t>4</w:t>
    </w:r>
    <w:r w:rsidRPr="0089321D">
      <w:rPr>
        <w:rFonts w:ascii="Times New Roman" w:eastAsiaTheme="majorEastAsia" w:hAnsi="Times New Roman" w:cs="Times New Roman"/>
      </w:rPr>
      <w:fldChar w:fldCharType="end"/>
    </w:r>
    <w:r w:rsidRPr="0089321D">
      <w:rPr>
        <w:rFonts w:ascii="Times New Roman" w:eastAsiaTheme="majorEastAsia" w:hAnsi="Times New Roman" w:cs="Times New Roman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D089148" wp14:editId="4CBA659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Группа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Группа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" o:allowincell="f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B8hxQAA&#10;ANwAAAAPAAAAZHJzL2Rvd25yZXYueG1sRI9Ba8JAFITvhf6H5Qm9SN1YRSR1lSJIgwhitJ4f2dck&#10;mH0bs9sk/ntXEHocZuYbZrHqTSVaalxpWcF4FIEgzqwuOVdwOm7e5yCcR9ZYWSYFN3KwWr6+LDDW&#10;tuMDtanPRYCwi1FB4X0dS+myggy6ka2Jg/drG4M+yCaXusEuwE0lP6JoJg2WHBYKrGldUHZJ/4yC&#10;Ltu35+PuW+6H58TyNbmu05+tUm+D/usThKfe/4ef7UQrmE4n8DgTjo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kHyHFAAAA3AAAAA8AAAAAAAAAAAAAAAAAlwIAAGRycy9k&#10;b3ducmV2LnhtbFBLBQYAAAAABAAEAPUAAACJAwAAAAA=&#10;" filled="f" stroked="f"/>
              <w10:wrap anchorx="page" anchory="page"/>
            </v:group>
          </w:pict>
        </mc:Fallback>
      </mc:AlternateContent>
    </w:r>
    <w:r w:rsidRPr="0089321D">
      <w:rPr>
        <w:rFonts w:ascii="Times New Roman" w:eastAsiaTheme="majorEastAsia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FB591" w14:textId="77777777" w:rsidR="00A840F3" w:rsidRDefault="00A84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22A83" w14:textId="77777777" w:rsidR="00535D04" w:rsidRDefault="00535D04" w:rsidP="00B5190B">
      <w:pPr>
        <w:spacing w:after="0" w:line="240" w:lineRule="auto"/>
      </w:pPr>
      <w:r>
        <w:separator/>
      </w:r>
    </w:p>
  </w:footnote>
  <w:footnote w:type="continuationSeparator" w:id="0">
    <w:p w14:paraId="486FD884" w14:textId="77777777" w:rsidR="00535D04" w:rsidRDefault="00535D04" w:rsidP="00B5190B">
      <w:pPr>
        <w:spacing w:after="0" w:line="240" w:lineRule="auto"/>
      </w:pPr>
      <w:r>
        <w:continuationSeparator/>
      </w:r>
    </w:p>
  </w:footnote>
  <w:footnote w:id="1">
    <w:p w14:paraId="25D894E5" w14:textId="77777777" w:rsidR="00816215" w:rsidRPr="002B5094" w:rsidRDefault="00816215">
      <w:pPr>
        <w:pStyle w:val="af2"/>
        <w:rPr>
          <w:rFonts w:ascii="Times New Roman" w:hAnsi="Times New Roman" w:cs="Times New Roman"/>
        </w:rPr>
      </w:pPr>
      <w:r w:rsidRPr="002B5094">
        <w:rPr>
          <w:rStyle w:val="af4"/>
          <w:rFonts w:ascii="Times New Roman" w:hAnsi="Times New Roman" w:cs="Times New Roman"/>
        </w:rPr>
        <w:footnoteRef/>
      </w:r>
      <w:r w:rsidRPr="002B5094">
        <w:rPr>
          <w:rFonts w:ascii="Times New Roman" w:hAnsi="Times New Roman" w:cs="Times New Roman"/>
        </w:rPr>
        <w:t xml:space="preserve"> (по согласованию с председателем аккредитационной комиссии компьютер может находиться в другом месте, к которому члены аккредитационной комиссии должны иметь беспрепятственный доступ, чтобы иметь возможность пересмотреть видеозапись)</w:t>
      </w:r>
    </w:p>
  </w:footnote>
  <w:footnote w:id="2">
    <w:p w14:paraId="00D4E7C4" w14:textId="77777777" w:rsidR="00816215" w:rsidRPr="002B5094" w:rsidRDefault="00816215">
      <w:pPr>
        <w:pStyle w:val="af2"/>
      </w:pPr>
      <w:r w:rsidRPr="002B5094">
        <w:rPr>
          <w:rStyle w:val="af4"/>
        </w:rPr>
        <w:footnoteRef/>
      </w:r>
      <w:r w:rsidRPr="002B5094">
        <w:t xml:space="preserve"> </w:t>
      </w:r>
      <w:r w:rsidRPr="002B5094">
        <w:rPr>
          <w:rFonts w:ascii="Times New Roman" w:hAnsi="Times New Roman" w:cs="Times New Roman"/>
        </w:rPr>
        <w:t>Перечень обязательного оснащения кабинета (станции) не отражает перечень оснащения реального кабинета, а содержит только тот минимум, который необходим для решения конкретной задачи данной экзаменационной станции. По усмотрению организаторов кабинет может быть дополнительно оснащён в соответствии с нормативной базой, но не создавать при этом помех для основной цели работы на станции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A6B1A" w14:textId="77777777" w:rsidR="00A840F3" w:rsidRDefault="00A840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E9276" w14:textId="77777777" w:rsidR="00A840F3" w:rsidRPr="002F6DAB" w:rsidRDefault="00A840F3" w:rsidP="00A840F3">
    <w:pPr>
      <w:pStyle w:val="a6"/>
      <w:jc w:val="right"/>
      <w:rPr>
        <w:i/>
      </w:rPr>
    </w:pPr>
    <w:r w:rsidRPr="002F6DAB">
      <w:rPr>
        <w:rFonts w:ascii="Times New Roman" w:hAnsi="Times New Roman" w:cs="Times New Roman"/>
        <w:i/>
        <w:sz w:val="20"/>
        <w:szCs w:val="20"/>
      </w:rPr>
      <w:t>Первичная специализированная аккредитация специалистов</w:t>
    </w:r>
  </w:p>
  <w:p w14:paraId="06474ADE" w14:textId="4E04E47E" w:rsidR="00816215" w:rsidRPr="00A840F3" w:rsidRDefault="00816215" w:rsidP="00A840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4A94A" w14:textId="77777777" w:rsidR="00A840F3" w:rsidRDefault="00A840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BC3ADC"/>
    <w:lvl w:ilvl="0">
      <w:numFmt w:val="bullet"/>
      <w:lvlText w:val="*"/>
      <w:lvlJc w:val="left"/>
    </w:lvl>
  </w:abstractNum>
  <w:abstractNum w:abstractNumId="1">
    <w:nsid w:val="00FB3AE8"/>
    <w:multiLevelType w:val="hybridMultilevel"/>
    <w:tmpl w:val="1DB2BE8A"/>
    <w:lvl w:ilvl="0" w:tplc="4DEA8C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088"/>
    <w:multiLevelType w:val="hybridMultilevel"/>
    <w:tmpl w:val="493A8B78"/>
    <w:lvl w:ilvl="0" w:tplc="56DCA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83A0B"/>
    <w:multiLevelType w:val="singleLevel"/>
    <w:tmpl w:val="063C666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6A909D5"/>
    <w:multiLevelType w:val="multilevel"/>
    <w:tmpl w:val="E3525E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A973602"/>
    <w:multiLevelType w:val="hybridMultilevel"/>
    <w:tmpl w:val="4FE68F88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9124EA"/>
    <w:multiLevelType w:val="hybridMultilevel"/>
    <w:tmpl w:val="AFCC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2613C"/>
    <w:multiLevelType w:val="hybridMultilevel"/>
    <w:tmpl w:val="FA36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84EB2"/>
    <w:multiLevelType w:val="hybridMultilevel"/>
    <w:tmpl w:val="ABA21374"/>
    <w:lvl w:ilvl="0" w:tplc="4DEA8C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6497B"/>
    <w:multiLevelType w:val="hybridMultilevel"/>
    <w:tmpl w:val="498A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C3462E"/>
    <w:multiLevelType w:val="hybridMultilevel"/>
    <w:tmpl w:val="E1DE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D7DA0"/>
    <w:multiLevelType w:val="hybridMultilevel"/>
    <w:tmpl w:val="6728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16153"/>
    <w:multiLevelType w:val="singleLevel"/>
    <w:tmpl w:val="D47EA108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53CB6906"/>
    <w:multiLevelType w:val="hybridMultilevel"/>
    <w:tmpl w:val="BEFC7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8B092D"/>
    <w:multiLevelType w:val="hybridMultilevel"/>
    <w:tmpl w:val="4442F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95C"/>
    <w:multiLevelType w:val="hybridMultilevel"/>
    <w:tmpl w:val="3F10B85C"/>
    <w:lvl w:ilvl="0" w:tplc="59F468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981A51"/>
    <w:multiLevelType w:val="hybridMultilevel"/>
    <w:tmpl w:val="DFE02C58"/>
    <w:lvl w:ilvl="0" w:tplc="4DEA8C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5399B"/>
    <w:multiLevelType w:val="hybridMultilevel"/>
    <w:tmpl w:val="B9B292D4"/>
    <w:lvl w:ilvl="0" w:tplc="4DEA8C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45D3A"/>
    <w:multiLevelType w:val="hybridMultilevel"/>
    <w:tmpl w:val="69288ED2"/>
    <w:lvl w:ilvl="0" w:tplc="4DEA8C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8"/>
  </w:num>
  <w:num w:numId="5">
    <w:abstractNumId w:val="1"/>
  </w:num>
  <w:num w:numId="6">
    <w:abstractNumId w:val="16"/>
  </w:num>
  <w:num w:numId="7">
    <w:abstractNumId w:val="8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9"/>
  </w:num>
  <w:num w:numId="13">
    <w:abstractNumId w:val="5"/>
  </w:num>
  <w:num w:numId="14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15">
    <w:abstractNumId w:val="2"/>
  </w:num>
  <w:num w:numId="16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263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87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3"/>
  </w:num>
  <w:num w:numId="2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6">
    <w:abstractNumId w:val="1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F2"/>
    <w:rsid w:val="000008F6"/>
    <w:rsid w:val="000136EA"/>
    <w:rsid w:val="00080809"/>
    <w:rsid w:val="000942F2"/>
    <w:rsid w:val="000A15F9"/>
    <w:rsid w:val="000B7412"/>
    <w:rsid w:val="000E0528"/>
    <w:rsid w:val="000E18B9"/>
    <w:rsid w:val="001011B3"/>
    <w:rsid w:val="0011650F"/>
    <w:rsid w:val="00117972"/>
    <w:rsid w:val="00123C08"/>
    <w:rsid w:val="0013209C"/>
    <w:rsid w:val="001C0308"/>
    <w:rsid w:val="001E3D1C"/>
    <w:rsid w:val="001F59FA"/>
    <w:rsid w:val="0023720D"/>
    <w:rsid w:val="002614F8"/>
    <w:rsid w:val="00267D87"/>
    <w:rsid w:val="00270B01"/>
    <w:rsid w:val="00283CCE"/>
    <w:rsid w:val="002A58F9"/>
    <w:rsid w:val="002B5094"/>
    <w:rsid w:val="002B57BE"/>
    <w:rsid w:val="0031280B"/>
    <w:rsid w:val="003265A4"/>
    <w:rsid w:val="003406FD"/>
    <w:rsid w:val="003740F2"/>
    <w:rsid w:val="0037535B"/>
    <w:rsid w:val="00392414"/>
    <w:rsid w:val="0041592D"/>
    <w:rsid w:val="004162B5"/>
    <w:rsid w:val="00416FF6"/>
    <w:rsid w:val="004479A7"/>
    <w:rsid w:val="004550B6"/>
    <w:rsid w:val="004571F0"/>
    <w:rsid w:val="00473C34"/>
    <w:rsid w:val="00473D5C"/>
    <w:rsid w:val="004A7D0D"/>
    <w:rsid w:val="004C4A5F"/>
    <w:rsid w:val="004E3AE1"/>
    <w:rsid w:val="005058AC"/>
    <w:rsid w:val="00507272"/>
    <w:rsid w:val="00525910"/>
    <w:rsid w:val="00535D04"/>
    <w:rsid w:val="00552089"/>
    <w:rsid w:val="005A78EC"/>
    <w:rsid w:val="005C23DE"/>
    <w:rsid w:val="005C3EEB"/>
    <w:rsid w:val="005F1EA3"/>
    <w:rsid w:val="005F2801"/>
    <w:rsid w:val="005F6375"/>
    <w:rsid w:val="00603CE9"/>
    <w:rsid w:val="00603DD5"/>
    <w:rsid w:val="00624C9B"/>
    <w:rsid w:val="00657461"/>
    <w:rsid w:val="00663EFA"/>
    <w:rsid w:val="006E582F"/>
    <w:rsid w:val="00703DF6"/>
    <w:rsid w:val="00712992"/>
    <w:rsid w:val="00735BB8"/>
    <w:rsid w:val="00742FE5"/>
    <w:rsid w:val="007447AE"/>
    <w:rsid w:val="00754A0A"/>
    <w:rsid w:val="0079411C"/>
    <w:rsid w:val="007A33C3"/>
    <w:rsid w:val="007A3718"/>
    <w:rsid w:val="007B0741"/>
    <w:rsid w:val="007B0ADE"/>
    <w:rsid w:val="007B772C"/>
    <w:rsid w:val="007E103B"/>
    <w:rsid w:val="00816215"/>
    <w:rsid w:val="00824177"/>
    <w:rsid w:val="00826886"/>
    <w:rsid w:val="00881F17"/>
    <w:rsid w:val="0089321D"/>
    <w:rsid w:val="008B2979"/>
    <w:rsid w:val="008B5AC1"/>
    <w:rsid w:val="008C1F45"/>
    <w:rsid w:val="008D014A"/>
    <w:rsid w:val="008F1491"/>
    <w:rsid w:val="00914C89"/>
    <w:rsid w:val="00920152"/>
    <w:rsid w:val="00942A61"/>
    <w:rsid w:val="00975EF6"/>
    <w:rsid w:val="00985B91"/>
    <w:rsid w:val="00995FA6"/>
    <w:rsid w:val="009B7F4D"/>
    <w:rsid w:val="009D4CE5"/>
    <w:rsid w:val="009F5575"/>
    <w:rsid w:val="009F705F"/>
    <w:rsid w:val="00A30C38"/>
    <w:rsid w:val="00A7018E"/>
    <w:rsid w:val="00A83C38"/>
    <w:rsid w:val="00A840F3"/>
    <w:rsid w:val="00A92C75"/>
    <w:rsid w:val="00AA12C9"/>
    <w:rsid w:val="00AB188C"/>
    <w:rsid w:val="00AB3928"/>
    <w:rsid w:val="00AC589D"/>
    <w:rsid w:val="00AE1FF3"/>
    <w:rsid w:val="00B030E9"/>
    <w:rsid w:val="00B03412"/>
    <w:rsid w:val="00B16920"/>
    <w:rsid w:val="00B5190B"/>
    <w:rsid w:val="00B55E6D"/>
    <w:rsid w:val="00B63362"/>
    <w:rsid w:val="00B77F05"/>
    <w:rsid w:val="00B77F96"/>
    <w:rsid w:val="00B83CE8"/>
    <w:rsid w:val="00B86DDB"/>
    <w:rsid w:val="00B91BEE"/>
    <w:rsid w:val="00BB0CD3"/>
    <w:rsid w:val="00BC785F"/>
    <w:rsid w:val="00BD7624"/>
    <w:rsid w:val="00BF1D6C"/>
    <w:rsid w:val="00C32490"/>
    <w:rsid w:val="00C62D2B"/>
    <w:rsid w:val="00C762F9"/>
    <w:rsid w:val="00C9086D"/>
    <w:rsid w:val="00CB2562"/>
    <w:rsid w:val="00CB2DCF"/>
    <w:rsid w:val="00CB787C"/>
    <w:rsid w:val="00CE425B"/>
    <w:rsid w:val="00D04C92"/>
    <w:rsid w:val="00D3197A"/>
    <w:rsid w:val="00D34DCA"/>
    <w:rsid w:val="00D520A1"/>
    <w:rsid w:val="00D562C4"/>
    <w:rsid w:val="00D84031"/>
    <w:rsid w:val="00DA0C38"/>
    <w:rsid w:val="00DA1C86"/>
    <w:rsid w:val="00DB50C0"/>
    <w:rsid w:val="00DE2A7E"/>
    <w:rsid w:val="00DF5ADB"/>
    <w:rsid w:val="00E008F0"/>
    <w:rsid w:val="00E67625"/>
    <w:rsid w:val="00E706AE"/>
    <w:rsid w:val="00E77077"/>
    <w:rsid w:val="00E87A74"/>
    <w:rsid w:val="00E87DA8"/>
    <w:rsid w:val="00E97373"/>
    <w:rsid w:val="00EA589B"/>
    <w:rsid w:val="00EC7285"/>
    <w:rsid w:val="00ED1462"/>
    <w:rsid w:val="00EF4D9C"/>
    <w:rsid w:val="00F738E2"/>
    <w:rsid w:val="00F765C0"/>
    <w:rsid w:val="00F879FA"/>
    <w:rsid w:val="00FD6419"/>
    <w:rsid w:val="00FE6652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CDD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89"/>
  </w:style>
  <w:style w:type="paragraph" w:styleId="1">
    <w:name w:val="heading 1"/>
    <w:basedOn w:val="a"/>
    <w:next w:val="a"/>
    <w:link w:val="10"/>
    <w:uiPriority w:val="9"/>
    <w:qFormat/>
    <w:rsid w:val="004571F0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Cs/>
      <w:kern w:val="1"/>
      <w:sz w:val="24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52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сновной текст12"/>
    <w:basedOn w:val="a"/>
    <w:rsid w:val="000942F2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Times New Roman"/>
      <w:sz w:val="18"/>
      <w:szCs w:val="1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571F0"/>
    <w:rPr>
      <w:rFonts w:ascii="Times New Roman" w:eastAsia="Times New Roman" w:hAnsi="Times New Roman" w:cs="Arial"/>
      <w:bCs/>
      <w:kern w:val="1"/>
      <w:sz w:val="24"/>
      <w:szCs w:val="32"/>
      <w:lang w:eastAsia="zh-CN"/>
    </w:rPr>
  </w:style>
  <w:style w:type="paragraph" w:styleId="a3">
    <w:name w:val="List Paragraph"/>
    <w:basedOn w:val="a"/>
    <w:uiPriority w:val="34"/>
    <w:qFormat/>
    <w:rsid w:val="004571F0"/>
    <w:pPr>
      <w:ind w:left="720"/>
      <w:contextualSpacing/>
    </w:pPr>
  </w:style>
  <w:style w:type="paragraph" w:customStyle="1" w:styleId="Default">
    <w:name w:val="Default"/>
    <w:rsid w:val="00457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5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rsid w:val="004571F0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4571F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5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90B"/>
  </w:style>
  <w:style w:type="paragraph" w:styleId="a8">
    <w:name w:val="footer"/>
    <w:basedOn w:val="a"/>
    <w:link w:val="a9"/>
    <w:uiPriority w:val="99"/>
    <w:unhideWhenUsed/>
    <w:rsid w:val="00B5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90B"/>
  </w:style>
  <w:style w:type="character" w:customStyle="1" w:styleId="aa">
    <w:name w:val="Основной текст_"/>
    <w:link w:val="11"/>
    <w:rsid w:val="0037535B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37535B"/>
    <w:pPr>
      <w:widowControl w:val="0"/>
      <w:shd w:val="clear" w:color="auto" w:fill="FFFFFF"/>
      <w:spacing w:after="0" w:line="322" w:lineRule="exact"/>
      <w:ind w:hanging="44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1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2B5"/>
    <w:rPr>
      <w:rFonts w:ascii="Tahoma" w:hAnsi="Tahoma" w:cs="Tahoma"/>
      <w:sz w:val="16"/>
      <w:szCs w:val="16"/>
    </w:rPr>
  </w:style>
  <w:style w:type="character" w:styleId="ad">
    <w:name w:val="Book Title"/>
    <w:basedOn w:val="a0"/>
    <w:uiPriority w:val="33"/>
    <w:qFormat/>
    <w:rsid w:val="00B83CE8"/>
    <w:rPr>
      <w:b/>
      <w:bCs/>
      <w:smallCaps/>
      <w:spacing w:val="5"/>
    </w:rPr>
  </w:style>
  <w:style w:type="paragraph" w:styleId="ae">
    <w:name w:val="Title"/>
    <w:basedOn w:val="a"/>
    <w:next w:val="a"/>
    <w:link w:val="af"/>
    <w:uiPriority w:val="10"/>
    <w:qFormat/>
    <w:rsid w:val="00B83CE8"/>
    <w:pPr>
      <w:spacing w:after="20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customStyle="1" w:styleId="af">
    <w:name w:val="Название Знак"/>
    <w:basedOn w:val="a0"/>
    <w:link w:val="ae"/>
    <w:uiPriority w:val="10"/>
    <w:rsid w:val="00B83CE8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f0">
    <w:name w:val="TOC Heading"/>
    <w:basedOn w:val="1"/>
    <w:next w:val="a"/>
    <w:uiPriority w:val="39"/>
    <w:semiHidden/>
    <w:unhideWhenUsed/>
    <w:qFormat/>
    <w:rsid w:val="00552089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32490"/>
    <w:pPr>
      <w:tabs>
        <w:tab w:val="left" w:pos="660"/>
        <w:tab w:val="right" w:leader="dot" w:pos="9344"/>
      </w:tabs>
      <w:spacing w:after="100"/>
      <w:ind w:firstLine="142"/>
    </w:pPr>
    <w:rPr>
      <w:rFonts w:ascii="Times New Roman" w:hAnsi="Times New Roman" w:cs="Times New Roman"/>
      <w:noProof/>
    </w:rPr>
  </w:style>
  <w:style w:type="character" w:styleId="af1">
    <w:name w:val="Hyperlink"/>
    <w:basedOn w:val="a0"/>
    <w:uiPriority w:val="99"/>
    <w:unhideWhenUsed/>
    <w:rsid w:val="005520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520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008F6"/>
    <w:pPr>
      <w:tabs>
        <w:tab w:val="right" w:leader="dot" w:pos="9344"/>
      </w:tabs>
      <w:spacing w:after="100"/>
      <w:ind w:left="220"/>
    </w:pPr>
  </w:style>
  <w:style w:type="paragraph" w:styleId="af2">
    <w:name w:val="footnote text"/>
    <w:basedOn w:val="a"/>
    <w:link w:val="af3"/>
    <w:uiPriority w:val="99"/>
    <w:semiHidden/>
    <w:unhideWhenUsed/>
    <w:rsid w:val="002B509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B509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B5094"/>
    <w:rPr>
      <w:vertAlign w:val="superscript"/>
    </w:rPr>
  </w:style>
  <w:style w:type="table" w:customStyle="1" w:styleId="22">
    <w:name w:val="Сетка таблицы2"/>
    <w:basedOn w:val="a1"/>
    <w:next w:val="a4"/>
    <w:uiPriority w:val="59"/>
    <w:rsid w:val="00267D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next w:val="a"/>
    <w:link w:val="af6"/>
    <w:qFormat/>
    <w:rsid w:val="00816215"/>
    <w:pPr>
      <w:suppressAutoHyphens/>
      <w:spacing w:before="180" w:after="60" w:line="240" w:lineRule="auto"/>
      <w:jc w:val="center"/>
    </w:pPr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6">
    <w:name w:val="Подзаголовок Знак"/>
    <w:basedOn w:val="a0"/>
    <w:link w:val="af5"/>
    <w:rsid w:val="00816215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7">
    <w:name w:val="Цветовое выделение"/>
    <w:uiPriority w:val="99"/>
    <w:rsid w:val="00816215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89"/>
  </w:style>
  <w:style w:type="paragraph" w:styleId="1">
    <w:name w:val="heading 1"/>
    <w:basedOn w:val="a"/>
    <w:next w:val="a"/>
    <w:link w:val="10"/>
    <w:uiPriority w:val="9"/>
    <w:qFormat/>
    <w:rsid w:val="004571F0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Cs/>
      <w:kern w:val="1"/>
      <w:sz w:val="24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52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сновной текст12"/>
    <w:basedOn w:val="a"/>
    <w:rsid w:val="000942F2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Times New Roman"/>
      <w:sz w:val="18"/>
      <w:szCs w:val="1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571F0"/>
    <w:rPr>
      <w:rFonts w:ascii="Times New Roman" w:eastAsia="Times New Roman" w:hAnsi="Times New Roman" w:cs="Arial"/>
      <w:bCs/>
      <w:kern w:val="1"/>
      <w:sz w:val="24"/>
      <w:szCs w:val="32"/>
      <w:lang w:eastAsia="zh-CN"/>
    </w:rPr>
  </w:style>
  <w:style w:type="paragraph" w:styleId="a3">
    <w:name w:val="List Paragraph"/>
    <w:basedOn w:val="a"/>
    <w:uiPriority w:val="34"/>
    <w:qFormat/>
    <w:rsid w:val="004571F0"/>
    <w:pPr>
      <w:ind w:left="720"/>
      <w:contextualSpacing/>
    </w:pPr>
  </w:style>
  <w:style w:type="paragraph" w:customStyle="1" w:styleId="Default">
    <w:name w:val="Default"/>
    <w:rsid w:val="00457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5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rsid w:val="004571F0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4571F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5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90B"/>
  </w:style>
  <w:style w:type="paragraph" w:styleId="a8">
    <w:name w:val="footer"/>
    <w:basedOn w:val="a"/>
    <w:link w:val="a9"/>
    <w:uiPriority w:val="99"/>
    <w:unhideWhenUsed/>
    <w:rsid w:val="00B5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90B"/>
  </w:style>
  <w:style w:type="character" w:customStyle="1" w:styleId="aa">
    <w:name w:val="Основной текст_"/>
    <w:link w:val="11"/>
    <w:rsid w:val="0037535B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37535B"/>
    <w:pPr>
      <w:widowControl w:val="0"/>
      <w:shd w:val="clear" w:color="auto" w:fill="FFFFFF"/>
      <w:spacing w:after="0" w:line="322" w:lineRule="exact"/>
      <w:ind w:hanging="44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1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2B5"/>
    <w:rPr>
      <w:rFonts w:ascii="Tahoma" w:hAnsi="Tahoma" w:cs="Tahoma"/>
      <w:sz w:val="16"/>
      <w:szCs w:val="16"/>
    </w:rPr>
  </w:style>
  <w:style w:type="character" w:styleId="ad">
    <w:name w:val="Book Title"/>
    <w:basedOn w:val="a0"/>
    <w:uiPriority w:val="33"/>
    <w:qFormat/>
    <w:rsid w:val="00B83CE8"/>
    <w:rPr>
      <w:b/>
      <w:bCs/>
      <w:smallCaps/>
      <w:spacing w:val="5"/>
    </w:rPr>
  </w:style>
  <w:style w:type="paragraph" w:styleId="ae">
    <w:name w:val="Title"/>
    <w:basedOn w:val="a"/>
    <w:next w:val="a"/>
    <w:link w:val="af"/>
    <w:uiPriority w:val="10"/>
    <w:qFormat/>
    <w:rsid w:val="00B83CE8"/>
    <w:pPr>
      <w:spacing w:after="20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customStyle="1" w:styleId="af">
    <w:name w:val="Название Знак"/>
    <w:basedOn w:val="a0"/>
    <w:link w:val="ae"/>
    <w:uiPriority w:val="10"/>
    <w:rsid w:val="00B83CE8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f0">
    <w:name w:val="TOC Heading"/>
    <w:basedOn w:val="1"/>
    <w:next w:val="a"/>
    <w:uiPriority w:val="39"/>
    <w:semiHidden/>
    <w:unhideWhenUsed/>
    <w:qFormat/>
    <w:rsid w:val="00552089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32490"/>
    <w:pPr>
      <w:tabs>
        <w:tab w:val="left" w:pos="660"/>
        <w:tab w:val="right" w:leader="dot" w:pos="9344"/>
      </w:tabs>
      <w:spacing w:after="100"/>
      <w:ind w:firstLine="142"/>
    </w:pPr>
    <w:rPr>
      <w:rFonts w:ascii="Times New Roman" w:hAnsi="Times New Roman" w:cs="Times New Roman"/>
      <w:noProof/>
    </w:rPr>
  </w:style>
  <w:style w:type="character" w:styleId="af1">
    <w:name w:val="Hyperlink"/>
    <w:basedOn w:val="a0"/>
    <w:uiPriority w:val="99"/>
    <w:unhideWhenUsed/>
    <w:rsid w:val="005520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520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008F6"/>
    <w:pPr>
      <w:tabs>
        <w:tab w:val="right" w:leader="dot" w:pos="9344"/>
      </w:tabs>
      <w:spacing w:after="100"/>
      <w:ind w:left="220"/>
    </w:pPr>
  </w:style>
  <w:style w:type="paragraph" w:styleId="af2">
    <w:name w:val="footnote text"/>
    <w:basedOn w:val="a"/>
    <w:link w:val="af3"/>
    <w:uiPriority w:val="99"/>
    <w:semiHidden/>
    <w:unhideWhenUsed/>
    <w:rsid w:val="002B509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B509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B5094"/>
    <w:rPr>
      <w:vertAlign w:val="superscript"/>
    </w:rPr>
  </w:style>
  <w:style w:type="table" w:customStyle="1" w:styleId="22">
    <w:name w:val="Сетка таблицы2"/>
    <w:basedOn w:val="a1"/>
    <w:next w:val="a4"/>
    <w:uiPriority w:val="59"/>
    <w:rsid w:val="00267D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next w:val="a"/>
    <w:link w:val="af6"/>
    <w:qFormat/>
    <w:rsid w:val="00816215"/>
    <w:pPr>
      <w:suppressAutoHyphens/>
      <w:spacing w:before="180" w:after="60" w:line="240" w:lineRule="auto"/>
      <w:jc w:val="center"/>
    </w:pPr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6">
    <w:name w:val="Подзаголовок Знак"/>
    <w:basedOn w:val="a0"/>
    <w:link w:val="af5"/>
    <w:rsid w:val="00816215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7">
    <w:name w:val="Цветовое выделение"/>
    <w:uiPriority w:val="99"/>
    <w:rsid w:val="00816215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2A9D-F9DB-4A91-9A3B-D178D11B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8197</Words>
  <Characters>46728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НЦ АГиП</Company>
  <LinksUpToDate>false</LinksUpToDate>
  <CharactersWithSpaces>54816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 михаил</dc:creator>
  <cp:lastModifiedBy>Хаматханова Елизавета Мухтаевна</cp:lastModifiedBy>
  <cp:revision>2</cp:revision>
  <dcterms:created xsi:type="dcterms:W3CDTF">2018-07-27T11:14:00Z</dcterms:created>
  <dcterms:modified xsi:type="dcterms:W3CDTF">2018-07-27T11:14:00Z</dcterms:modified>
</cp:coreProperties>
</file>